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B5" w:rsidRPr="00B336B5" w:rsidRDefault="00B336B5" w:rsidP="00B336B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B336B5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ДЕНЬ ОТКРЫТЫХ ДВЕРЕЙ</w:t>
      </w:r>
    </w:p>
    <w:p w:rsidR="00B336B5" w:rsidRPr="00B336B5" w:rsidRDefault="00B336B5" w:rsidP="00B336B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B336B5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12 апреля 2020 год</w:t>
      </w:r>
    </w:p>
    <w:p w:rsidR="00B336B5" w:rsidRPr="00F42A04" w:rsidRDefault="00B336B5" w:rsidP="00B336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6B5" w:rsidRPr="00B336B5" w:rsidRDefault="00B336B5" w:rsidP="003F2A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336B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Индивидуальные </w:t>
      </w:r>
      <w:r w:rsidR="003F2A09" w:rsidRPr="00B336B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Консультации </w:t>
      </w:r>
    </w:p>
    <w:p w:rsidR="00B336B5" w:rsidRPr="00F42A04" w:rsidRDefault="00B336B5" w:rsidP="00B336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2A04">
        <w:rPr>
          <w:rFonts w:ascii="Times New Roman" w:hAnsi="Times New Roman" w:cs="Times New Roman"/>
          <w:b/>
          <w:color w:val="FF0000"/>
          <w:sz w:val="28"/>
          <w:szCs w:val="28"/>
        </w:rPr>
        <w:t>для абитуриентов</w:t>
      </w:r>
    </w:p>
    <w:p w:rsidR="003F2A09" w:rsidRDefault="00B336B5" w:rsidP="003F2A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3F2A09" w:rsidRPr="00F42A04">
        <w:rPr>
          <w:rFonts w:ascii="Times New Roman" w:hAnsi="Times New Roman" w:cs="Times New Roman"/>
          <w:b/>
          <w:color w:val="FF0000"/>
          <w:sz w:val="28"/>
          <w:szCs w:val="28"/>
        </w:rPr>
        <w:t>реподавателей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МОБМК им. А.Н. Скрябина</w:t>
      </w:r>
    </w:p>
    <w:p w:rsidR="00B336B5" w:rsidRPr="00F42A04" w:rsidRDefault="00B336B5" w:rsidP="003F2A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2778"/>
        <w:gridCol w:w="1441"/>
        <w:gridCol w:w="4253"/>
        <w:gridCol w:w="2268"/>
      </w:tblGrid>
      <w:tr w:rsidR="00F42A04" w:rsidTr="00322A80">
        <w:tc>
          <w:tcPr>
            <w:tcW w:w="2778" w:type="dxa"/>
          </w:tcPr>
          <w:p w:rsidR="003F2A09" w:rsidRPr="003F2A09" w:rsidRDefault="00F42A04" w:rsidP="003F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41" w:type="dxa"/>
          </w:tcPr>
          <w:p w:rsidR="003F2A09" w:rsidRPr="003F2A09" w:rsidRDefault="003F2A09" w:rsidP="003F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0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3F2A09" w:rsidRPr="003F2A09" w:rsidRDefault="003F2A09" w:rsidP="003F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09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268" w:type="dxa"/>
          </w:tcPr>
          <w:p w:rsidR="003F2A09" w:rsidRDefault="003F2A09" w:rsidP="003F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09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  <w:p w:rsidR="003F2A09" w:rsidRPr="003F2A09" w:rsidRDefault="003F2A09" w:rsidP="003F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09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(специализация)</w:t>
            </w:r>
          </w:p>
        </w:tc>
      </w:tr>
      <w:tr w:rsidR="00F42A04" w:rsidTr="00322A80">
        <w:tc>
          <w:tcPr>
            <w:tcW w:w="2778" w:type="dxa"/>
            <w:vMerge w:val="restart"/>
          </w:tcPr>
          <w:p w:rsidR="00F42A04" w:rsidRDefault="00F42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«Инструментальное исполнительство.</w:t>
            </w:r>
          </w:p>
          <w:p w:rsidR="003F2A09" w:rsidRPr="003F2A09" w:rsidRDefault="00F42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Фортепиано»</w:t>
            </w:r>
          </w:p>
        </w:tc>
        <w:tc>
          <w:tcPr>
            <w:tcW w:w="1441" w:type="dxa"/>
          </w:tcPr>
          <w:p w:rsidR="003F2A09" w:rsidRPr="00322A80" w:rsidRDefault="00F4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80">
              <w:rPr>
                <w:rFonts w:ascii="Times New Roman" w:hAnsi="Times New Roman" w:cs="Times New Roman"/>
                <w:sz w:val="28"/>
                <w:szCs w:val="28"/>
              </w:rPr>
              <w:t>С 12. 00</w:t>
            </w:r>
          </w:p>
        </w:tc>
        <w:tc>
          <w:tcPr>
            <w:tcW w:w="4253" w:type="dxa"/>
          </w:tcPr>
          <w:p w:rsidR="00322A80" w:rsidRPr="00322A80" w:rsidRDefault="00322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A80">
              <w:rPr>
                <w:rFonts w:ascii="Times New Roman" w:hAnsi="Times New Roman" w:cs="Times New Roman"/>
                <w:b/>
                <w:sz w:val="28"/>
                <w:szCs w:val="28"/>
              </w:rPr>
              <w:t>Дворецкая</w:t>
            </w:r>
            <w:proofErr w:type="spellEnd"/>
            <w:r w:rsidRPr="00322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</w:p>
          <w:p w:rsidR="003F2A09" w:rsidRPr="00322A80" w:rsidRDefault="00322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80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  <w:p w:rsidR="00322A80" w:rsidRPr="00322A80" w:rsidRDefault="00322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аудитория  №  20</w:t>
            </w:r>
          </w:p>
        </w:tc>
        <w:tc>
          <w:tcPr>
            <w:tcW w:w="2268" w:type="dxa"/>
          </w:tcPr>
          <w:p w:rsidR="003F2A09" w:rsidRPr="00322A80" w:rsidRDefault="0032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8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F42A04" w:rsidTr="00322A80">
        <w:tc>
          <w:tcPr>
            <w:tcW w:w="2778" w:type="dxa"/>
            <w:vMerge/>
          </w:tcPr>
          <w:p w:rsidR="003F2A09" w:rsidRPr="003F2A09" w:rsidRDefault="003F2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3F2A09" w:rsidRPr="003F2A09" w:rsidRDefault="003F2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F2A09" w:rsidRPr="00F42A04" w:rsidRDefault="003F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A09" w:rsidRPr="003F2A09" w:rsidRDefault="003F2A09">
            <w:pPr>
              <w:rPr>
                <w:rFonts w:ascii="Times New Roman" w:hAnsi="Times New Roman" w:cs="Times New Roman"/>
              </w:rPr>
            </w:pPr>
          </w:p>
        </w:tc>
      </w:tr>
      <w:tr w:rsidR="00F42A04" w:rsidTr="00322A80">
        <w:tc>
          <w:tcPr>
            <w:tcW w:w="2778" w:type="dxa"/>
            <w:vMerge/>
          </w:tcPr>
          <w:p w:rsidR="003F2A09" w:rsidRPr="003F2A09" w:rsidRDefault="003F2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3F2A09" w:rsidRPr="003F2A09" w:rsidRDefault="003F2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F2A09" w:rsidRPr="00F42A04" w:rsidRDefault="003F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A09" w:rsidRPr="003F2A09" w:rsidRDefault="003F2A09">
            <w:pPr>
              <w:rPr>
                <w:rFonts w:ascii="Times New Roman" w:hAnsi="Times New Roman" w:cs="Times New Roman"/>
              </w:rPr>
            </w:pPr>
          </w:p>
        </w:tc>
      </w:tr>
      <w:tr w:rsidR="0072385A" w:rsidTr="00322A80">
        <w:tc>
          <w:tcPr>
            <w:tcW w:w="2778" w:type="dxa"/>
            <w:vMerge w:val="restart"/>
          </w:tcPr>
          <w:p w:rsidR="0072385A" w:rsidRDefault="0072385A" w:rsidP="00F42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«Инструментальное исполнительство.</w:t>
            </w:r>
          </w:p>
          <w:p w:rsidR="0072385A" w:rsidRPr="003F2A09" w:rsidRDefault="0072385A" w:rsidP="00F42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народного оркестра»</w:t>
            </w: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 00</w:t>
            </w:r>
          </w:p>
        </w:tc>
        <w:tc>
          <w:tcPr>
            <w:tcW w:w="4253" w:type="dxa"/>
          </w:tcPr>
          <w:p w:rsidR="00C06D88" w:rsidRPr="00C06D88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Ушаков Александр </w:t>
            </w:r>
          </w:p>
          <w:p w:rsidR="0072385A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8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  <w:p w:rsidR="00C06D88" w:rsidRPr="00C06D88" w:rsidRDefault="00C06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аудитория  №  1</w:t>
            </w: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2385A" w:rsidRPr="00C06D88" w:rsidRDefault="0072385A" w:rsidP="00C0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88">
              <w:rPr>
                <w:rFonts w:ascii="Times New Roman" w:hAnsi="Times New Roman" w:cs="Times New Roman"/>
                <w:sz w:val="28"/>
                <w:szCs w:val="28"/>
              </w:rPr>
              <w:t>Бая</w:t>
            </w:r>
            <w:r w:rsidR="00C06D88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 w:rsidRPr="00C06D88">
              <w:rPr>
                <w:rFonts w:ascii="Times New Roman" w:hAnsi="Times New Roman" w:cs="Times New Roman"/>
                <w:sz w:val="28"/>
                <w:szCs w:val="28"/>
              </w:rPr>
              <w:t xml:space="preserve">  Аккордеон</w:t>
            </w:r>
            <w:bookmarkStart w:id="0" w:name="_GoBack"/>
            <w:bookmarkEnd w:id="0"/>
          </w:p>
        </w:tc>
      </w:tr>
      <w:tr w:rsidR="0072385A" w:rsidTr="00322A80">
        <w:tc>
          <w:tcPr>
            <w:tcW w:w="2778" w:type="dxa"/>
            <w:vMerge/>
          </w:tcPr>
          <w:p w:rsidR="0072385A" w:rsidRPr="003F2A09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72385A" w:rsidRPr="003F2A09" w:rsidRDefault="00F7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 00</w:t>
            </w:r>
          </w:p>
        </w:tc>
        <w:tc>
          <w:tcPr>
            <w:tcW w:w="4253" w:type="dxa"/>
          </w:tcPr>
          <w:p w:rsidR="00C06D88" w:rsidRPr="00C06D88" w:rsidRDefault="0072385A" w:rsidP="00A9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D88">
              <w:rPr>
                <w:rFonts w:ascii="Times New Roman" w:hAnsi="Times New Roman" w:cs="Times New Roman"/>
                <w:b/>
                <w:sz w:val="28"/>
                <w:szCs w:val="28"/>
              </w:rPr>
              <w:t>Горяинов</w:t>
            </w:r>
            <w:proofErr w:type="spellEnd"/>
            <w:r w:rsidRPr="00C0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</w:t>
            </w:r>
          </w:p>
          <w:p w:rsidR="0072385A" w:rsidRDefault="0072385A" w:rsidP="00A9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88">
              <w:rPr>
                <w:rFonts w:ascii="Times New Roman" w:hAnsi="Times New Roman" w:cs="Times New Roman"/>
                <w:b/>
                <w:sz w:val="28"/>
                <w:szCs w:val="28"/>
              </w:rPr>
              <w:t>Павлович</w:t>
            </w:r>
          </w:p>
          <w:p w:rsidR="00C06D88" w:rsidRPr="00C06D88" w:rsidRDefault="00C06D88" w:rsidP="00A9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аудитория  №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2385A" w:rsidRPr="00C06D88" w:rsidRDefault="0072385A" w:rsidP="00A9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8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72385A" w:rsidTr="00322A80">
        <w:tc>
          <w:tcPr>
            <w:tcW w:w="2778" w:type="dxa"/>
            <w:vMerge/>
          </w:tcPr>
          <w:p w:rsidR="0072385A" w:rsidRPr="003F2A09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72385A" w:rsidRPr="003F2A09" w:rsidRDefault="00F7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 00</w:t>
            </w:r>
          </w:p>
        </w:tc>
        <w:tc>
          <w:tcPr>
            <w:tcW w:w="4253" w:type="dxa"/>
          </w:tcPr>
          <w:p w:rsidR="00C06D88" w:rsidRPr="00C06D88" w:rsidRDefault="0072385A" w:rsidP="00A9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 Вадим </w:t>
            </w:r>
          </w:p>
          <w:p w:rsidR="0072385A" w:rsidRDefault="0072385A" w:rsidP="00A9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8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  <w:p w:rsidR="00C06D88" w:rsidRPr="00C06D88" w:rsidRDefault="00C06D88" w:rsidP="00A9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аудитория  №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2385A" w:rsidRPr="00C06D88" w:rsidRDefault="0072385A" w:rsidP="00A9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88">
              <w:rPr>
                <w:rFonts w:ascii="Times New Roman" w:hAnsi="Times New Roman" w:cs="Times New Roman"/>
                <w:sz w:val="28"/>
                <w:szCs w:val="28"/>
              </w:rPr>
              <w:t>Балалайка, Домра</w:t>
            </w:r>
          </w:p>
        </w:tc>
      </w:tr>
      <w:tr w:rsidR="0072385A" w:rsidTr="00322A80">
        <w:tc>
          <w:tcPr>
            <w:tcW w:w="2778" w:type="dxa"/>
            <w:vMerge/>
          </w:tcPr>
          <w:p w:rsidR="0072385A" w:rsidRPr="003F2A09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385A" w:rsidRPr="00F42A04" w:rsidRDefault="0072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</w:tr>
      <w:tr w:rsidR="0072385A" w:rsidTr="00322A80">
        <w:tc>
          <w:tcPr>
            <w:tcW w:w="2778" w:type="dxa"/>
            <w:vMerge/>
          </w:tcPr>
          <w:p w:rsidR="0072385A" w:rsidRPr="003F2A09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385A" w:rsidRPr="00F42A04" w:rsidRDefault="0072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</w:tr>
      <w:tr w:rsidR="0072385A" w:rsidTr="00322A80">
        <w:tc>
          <w:tcPr>
            <w:tcW w:w="2778" w:type="dxa"/>
            <w:vMerge w:val="restart"/>
          </w:tcPr>
          <w:p w:rsidR="0072385A" w:rsidRDefault="0072385A" w:rsidP="00F42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«Инструментальное исполнительство.</w:t>
            </w:r>
          </w:p>
          <w:p w:rsidR="0072385A" w:rsidRPr="003F2A09" w:rsidRDefault="0072385A" w:rsidP="00F42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струнные инструменты»</w:t>
            </w:r>
          </w:p>
        </w:tc>
        <w:tc>
          <w:tcPr>
            <w:tcW w:w="1441" w:type="dxa"/>
          </w:tcPr>
          <w:p w:rsidR="0072385A" w:rsidRPr="00322A80" w:rsidRDefault="0072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80">
              <w:rPr>
                <w:rFonts w:ascii="Times New Roman" w:hAnsi="Times New Roman" w:cs="Times New Roman"/>
                <w:sz w:val="28"/>
                <w:szCs w:val="28"/>
              </w:rPr>
              <w:t>С 12. 00</w:t>
            </w:r>
          </w:p>
        </w:tc>
        <w:tc>
          <w:tcPr>
            <w:tcW w:w="4253" w:type="dxa"/>
          </w:tcPr>
          <w:p w:rsidR="0072385A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A80">
              <w:rPr>
                <w:rFonts w:ascii="Times New Roman" w:hAnsi="Times New Roman" w:cs="Times New Roman"/>
                <w:b/>
                <w:sz w:val="28"/>
                <w:szCs w:val="28"/>
              </w:rPr>
              <w:t>Аристархова</w:t>
            </w:r>
            <w:proofErr w:type="spellEnd"/>
            <w:r w:rsidRPr="00322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 Александровна</w:t>
            </w:r>
          </w:p>
          <w:p w:rsidR="0072385A" w:rsidRPr="00322A80" w:rsidRDefault="007238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удитория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 </w:t>
            </w: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7975F6" w:rsidRDefault="007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Скрипка, В</w:t>
            </w:r>
            <w:r w:rsidR="0072385A" w:rsidRPr="00322A80">
              <w:rPr>
                <w:rFonts w:ascii="Times New Roman" w:hAnsi="Times New Roman" w:cs="Times New Roman"/>
                <w:sz w:val="28"/>
                <w:szCs w:val="28"/>
              </w:rPr>
              <w:t xml:space="preserve">иолончель,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Контрабас, </w:t>
            </w:r>
          </w:p>
          <w:p w:rsidR="0072385A" w:rsidRPr="00322A80" w:rsidRDefault="007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385A" w:rsidRPr="00322A80">
              <w:rPr>
                <w:rFonts w:ascii="Times New Roman" w:hAnsi="Times New Roman" w:cs="Times New Roman"/>
                <w:sz w:val="28"/>
                <w:szCs w:val="28"/>
              </w:rPr>
              <w:t>рфа</w:t>
            </w:r>
          </w:p>
        </w:tc>
      </w:tr>
      <w:tr w:rsidR="0072385A" w:rsidTr="00322A80">
        <w:tc>
          <w:tcPr>
            <w:tcW w:w="2778" w:type="dxa"/>
            <w:vMerge/>
          </w:tcPr>
          <w:p w:rsidR="0072385A" w:rsidRPr="003F2A09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385A" w:rsidRPr="00F42A04" w:rsidRDefault="0072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</w:tr>
      <w:tr w:rsidR="0072385A" w:rsidTr="00322A80">
        <w:tc>
          <w:tcPr>
            <w:tcW w:w="2778" w:type="dxa"/>
            <w:vMerge/>
          </w:tcPr>
          <w:p w:rsidR="0072385A" w:rsidRPr="003F2A09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385A" w:rsidRPr="00F42A04" w:rsidRDefault="0072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</w:tr>
      <w:tr w:rsidR="001450CF" w:rsidTr="00322A80">
        <w:tc>
          <w:tcPr>
            <w:tcW w:w="2778" w:type="dxa"/>
            <w:vMerge w:val="restart"/>
          </w:tcPr>
          <w:p w:rsidR="001450CF" w:rsidRDefault="001450CF" w:rsidP="00F42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«Инструментальное исполнительство.</w:t>
            </w:r>
          </w:p>
          <w:p w:rsidR="001450CF" w:rsidRPr="003F2A09" w:rsidRDefault="001450CF" w:rsidP="00F42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духовые и ударные инструменты»</w:t>
            </w:r>
          </w:p>
        </w:tc>
        <w:tc>
          <w:tcPr>
            <w:tcW w:w="1441" w:type="dxa"/>
          </w:tcPr>
          <w:p w:rsidR="001450CF" w:rsidRPr="003F2A09" w:rsidRDefault="00145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 00</w:t>
            </w:r>
          </w:p>
        </w:tc>
        <w:tc>
          <w:tcPr>
            <w:tcW w:w="4253" w:type="dxa"/>
          </w:tcPr>
          <w:p w:rsidR="001450CF" w:rsidRPr="001450CF" w:rsidRDefault="0014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50CF">
              <w:rPr>
                <w:rFonts w:ascii="Times New Roman" w:hAnsi="Times New Roman" w:cs="Times New Roman"/>
                <w:b/>
                <w:sz w:val="28"/>
                <w:szCs w:val="28"/>
              </w:rPr>
              <w:t>Газизов</w:t>
            </w:r>
            <w:proofErr w:type="spellEnd"/>
            <w:r w:rsidRPr="0014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</w:t>
            </w:r>
          </w:p>
          <w:p w:rsidR="001450CF" w:rsidRPr="001450CF" w:rsidRDefault="0014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50CF">
              <w:rPr>
                <w:rFonts w:ascii="Times New Roman" w:hAnsi="Times New Roman" w:cs="Times New Roman"/>
                <w:b/>
                <w:sz w:val="28"/>
                <w:szCs w:val="28"/>
              </w:rPr>
              <w:t>Абылгазович</w:t>
            </w:r>
            <w:proofErr w:type="spellEnd"/>
          </w:p>
          <w:p w:rsidR="001450CF" w:rsidRPr="00F42A04" w:rsidRDefault="0014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удитория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 7</w:t>
            </w:r>
          </w:p>
        </w:tc>
        <w:tc>
          <w:tcPr>
            <w:tcW w:w="2268" w:type="dxa"/>
          </w:tcPr>
          <w:p w:rsidR="001450CF" w:rsidRPr="001450CF" w:rsidRDefault="0014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CF"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</w:t>
            </w:r>
          </w:p>
        </w:tc>
      </w:tr>
      <w:tr w:rsidR="001450CF" w:rsidTr="00322A80">
        <w:tc>
          <w:tcPr>
            <w:tcW w:w="2778" w:type="dxa"/>
            <w:vMerge/>
          </w:tcPr>
          <w:p w:rsidR="001450CF" w:rsidRPr="003F2A09" w:rsidRDefault="0014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1450CF" w:rsidRPr="003F2A09" w:rsidRDefault="00145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 00</w:t>
            </w:r>
          </w:p>
        </w:tc>
        <w:tc>
          <w:tcPr>
            <w:tcW w:w="4253" w:type="dxa"/>
          </w:tcPr>
          <w:p w:rsidR="001450CF" w:rsidRDefault="001450CF" w:rsidP="0014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Кириллов Виктор </w:t>
            </w:r>
          </w:p>
          <w:p w:rsidR="001450CF" w:rsidRPr="001450CF" w:rsidRDefault="001450CF" w:rsidP="0014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1450CF" w:rsidRPr="00F42A04" w:rsidRDefault="001450CF" w:rsidP="0014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удитория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 4</w:t>
            </w:r>
          </w:p>
        </w:tc>
        <w:tc>
          <w:tcPr>
            <w:tcW w:w="2268" w:type="dxa"/>
          </w:tcPr>
          <w:p w:rsidR="001450CF" w:rsidRPr="001450CF" w:rsidRDefault="0014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CF">
              <w:rPr>
                <w:rFonts w:ascii="Times New Roman" w:hAnsi="Times New Roman" w:cs="Times New Roman"/>
                <w:sz w:val="28"/>
                <w:szCs w:val="28"/>
              </w:rPr>
              <w:t xml:space="preserve">Саксофон </w:t>
            </w:r>
          </w:p>
        </w:tc>
      </w:tr>
      <w:tr w:rsidR="001450CF" w:rsidTr="00322A80">
        <w:tc>
          <w:tcPr>
            <w:tcW w:w="2778" w:type="dxa"/>
            <w:vMerge/>
          </w:tcPr>
          <w:p w:rsidR="001450CF" w:rsidRPr="003F2A09" w:rsidRDefault="0014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1450CF" w:rsidRPr="003F2A09" w:rsidRDefault="0014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450CF" w:rsidRDefault="001450CF" w:rsidP="0014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Ерохина Марина</w:t>
            </w:r>
          </w:p>
          <w:p w:rsidR="001450CF" w:rsidRPr="001450CF" w:rsidRDefault="001450CF" w:rsidP="0014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Игоревна</w:t>
            </w:r>
          </w:p>
          <w:p w:rsidR="001450CF" w:rsidRPr="00F42A04" w:rsidRDefault="001450CF" w:rsidP="0014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удитория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 26</w:t>
            </w:r>
          </w:p>
        </w:tc>
        <w:tc>
          <w:tcPr>
            <w:tcW w:w="2268" w:type="dxa"/>
          </w:tcPr>
          <w:p w:rsidR="001450CF" w:rsidRPr="001450CF" w:rsidRDefault="0014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CF">
              <w:rPr>
                <w:rFonts w:ascii="Times New Roman" w:hAnsi="Times New Roman" w:cs="Times New Roman"/>
                <w:sz w:val="28"/>
                <w:szCs w:val="28"/>
              </w:rPr>
              <w:t xml:space="preserve">Флейта </w:t>
            </w:r>
          </w:p>
        </w:tc>
      </w:tr>
      <w:tr w:rsidR="001450CF" w:rsidTr="00322A80">
        <w:tc>
          <w:tcPr>
            <w:tcW w:w="2778" w:type="dxa"/>
            <w:vMerge/>
          </w:tcPr>
          <w:p w:rsidR="001450CF" w:rsidRPr="003F2A09" w:rsidRDefault="0014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1450CF" w:rsidRPr="003F2A09" w:rsidRDefault="0014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450CF" w:rsidRPr="00F42A04" w:rsidRDefault="0014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0CF" w:rsidRPr="003F2A09" w:rsidRDefault="001450CF">
            <w:pPr>
              <w:rPr>
                <w:rFonts w:ascii="Times New Roman" w:hAnsi="Times New Roman" w:cs="Times New Roman"/>
              </w:rPr>
            </w:pPr>
          </w:p>
        </w:tc>
      </w:tr>
      <w:tr w:rsidR="001450CF" w:rsidTr="00322A80">
        <w:tc>
          <w:tcPr>
            <w:tcW w:w="2778" w:type="dxa"/>
            <w:vMerge/>
          </w:tcPr>
          <w:p w:rsidR="001450CF" w:rsidRPr="003F2A09" w:rsidRDefault="0014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1450CF" w:rsidRPr="003F2A09" w:rsidRDefault="0014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450CF" w:rsidRPr="00F42A04" w:rsidRDefault="0014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0CF" w:rsidRPr="003F2A09" w:rsidRDefault="001450CF">
            <w:pPr>
              <w:rPr>
                <w:rFonts w:ascii="Times New Roman" w:hAnsi="Times New Roman" w:cs="Times New Roman"/>
              </w:rPr>
            </w:pPr>
          </w:p>
        </w:tc>
      </w:tr>
      <w:tr w:rsidR="001450CF" w:rsidTr="00322A80">
        <w:tc>
          <w:tcPr>
            <w:tcW w:w="2778" w:type="dxa"/>
            <w:vMerge/>
          </w:tcPr>
          <w:p w:rsidR="001450CF" w:rsidRPr="003F2A09" w:rsidRDefault="0014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1450CF" w:rsidRPr="003F2A09" w:rsidRDefault="00145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450CF" w:rsidRPr="00F42A04" w:rsidRDefault="0014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0CF" w:rsidRPr="003F2A09" w:rsidRDefault="001450CF">
            <w:pPr>
              <w:rPr>
                <w:rFonts w:ascii="Times New Roman" w:hAnsi="Times New Roman" w:cs="Times New Roman"/>
              </w:rPr>
            </w:pPr>
          </w:p>
        </w:tc>
      </w:tr>
      <w:tr w:rsidR="007975F6" w:rsidTr="00322A80">
        <w:tc>
          <w:tcPr>
            <w:tcW w:w="2778" w:type="dxa"/>
            <w:vMerge w:val="restart"/>
          </w:tcPr>
          <w:p w:rsidR="007975F6" w:rsidRPr="003F2A09" w:rsidRDefault="00797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«Теория музыки»</w:t>
            </w:r>
          </w:p>
        </w:tc>
        <w:tc>
          <w:tcPr>
            <w:tcW w:w="1441" w:type="dxa"/>
          </w:tcPr>
          <w:p w:rsidR="007975F6" w:rsidRPr="003F2A09" w:rsidRDefault="0079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 00</w:t>
            </w:r>
          </w:p>
        </w:tc>
        <w:tc>
          <w:tcPr>
            <w:tcW w:w="4253" w:type="dxa"/>
          </w:tcPr>
          <w:p w:rsidR="007975F6" w:rsidRDefault="007975F6" w:rsidP="00DB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Антонова Светлана Евгеньевна </w:t>
            </w:r>
          </w:p>
          <w:p w:rsidR="007975F6" w:rsidRPr="00F42A04" w:rsidRDefault="007975F6" w:rsidP="00DB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удитория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 29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vMerge w:val="restart"/>
          </w:tcPr>
          <w:p w:rsidR="007975F6" w:rsidRPr="007975F6" w:rsidRDefault="007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F6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Сольфеджио. Элементарная теория музыки. </w:t>
            </w:r>
            <w:r w:rsidRPr="00797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</w:tr>
      <w:tr w:rsidR="007975F6" w:rsidTr="00322A80">
        <w:tc>
          <w:tcPr>
            <w:tcW w:w="2778" w:type="dxa"/>
            <w:vMerge/>
          </w:tcPr>
          <w:p w:rsidR="007975F6" w:rsidRPr="003F2A09" w:rsidRDefault="00797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7975F6" w:rsidRPr="003F2A09" w:rsidRDefault="00797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975F6" w:rsidRDefault="007975F6" w:rsidP="00797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Крылова Вера </w:t>
            </w:r>
          </w:p>
          <w:p w:rsidR="007975F6" w:rsidRDefault="007975F6" w:rsidP="00797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Дмитриевна</w:t>
            </w:r>
          </w:p>
          <w:p w:rsidR="007975F6" w:rsidRPr="00F42A04" w:rsidRDefault="007975F6" w:rsidP="0079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удитория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 1</w:t>
            </w:r>
          </w:p>
        </w:tc>
        <w:tc>
          <w:tcPr>
            <w:tcW w:w="2268" w:type="dxa"/>
            <w:vMerge/>
          </w:tcPr>
          <w:p w:rsidR="007975F6" w:rsidRPr="003F2A09" w:rsidRDefault="007975F6">
            <w:pPr>
              <w:rPr>
                <w:rFonts w:ascii="Times New Roman" w:hAnsi="Times New Roman" w:cs="Times New Roman"/>
              </w:rPr>
            </w:pPr>
          </w:p>
        </w:tc>
      </w:tr>
      <w:tr w:rsidR="0072385A" w:rsidTr="00322A80">
        <w:tc>
          <w:tcPr>
            <w:tcW w:w="2778" w:type="dxa"/>
            <w:vMerge/>
          </w:tcPr>
          <w:p w:rsidR="0072385A" w:rsidRPr="003F2A09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385A" w:rsidRPr="00F42A04" w:rsidRDefault="0072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</w:tr>
      <w:tr w:rsidR="0072385A" w:rsidTr="00322A80">
        <w:tc>
          <w:tcPr>
            <w:tcW w:w="2778" w:type="dxa"/>
            <w:vMerge/>
          </w:tcPr>
          <w:p w:rsidR="0072385A" w:rsidRPr="003F2A09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385A" w:rsidRPr="00F42A04" w:rsidRDefault="0072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</w:tr>
      <w:tr w:rsidR="0072385A" w:rsidTr="00322A80">
        <w:tc>
          <w:tcPr>
            <w:tcW w:w="2778" w:type="dxa"/>
            <w:vMerge w:val="restart"/>
          </w:tcPr>
          <w:p w:rsidR="0072385A" w:rsidRPr="003F2A09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«Вокальное искусство»</w:t>
            </w: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 00</w:t>
            </w:r>
          </w:p>
        </w:tc>
        <w:tc>
          <w:tcPr>
            <w:tcW w:w="4253" w:type="dxa"/>
          </w:tcPr>
          <w:p w:rsidR="0072385A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Наталья </w:t>
            </w:r>
          </w:p>
          <w:p w:rsidR="0072385A" w:rsidRPr="00322A80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A80">
              <w:rPr>
                <w:rFonts w:ascii="Times New Roman" w:hAnsi="Times New Roman" w:cs="Times New Roman"/>
                <w:b/>
                <w:sz w:val="28"/>
                <w:szCs w:val="28"/>
              </w:rPr>
              <w:t>Витальевна</w:t>
            </w:r>
          </w:p>
          <w:p w:rsidR="0072385A" w:rsidRPr="00322A80" w:rsidRDefault="00723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2385A" w:rsidRPr="00322A80" w:rsidRDefault="0072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80">
              <w:rPr>
                <w:rFonts w:ascii="Times New Roman" w:hAnsi="Times New Roman" w:cs="Times New Roman"/>
                <w:sz w:val="28"/>
                <w:szCs w:val="28"/>
              </w:rPr>
              <w:t>Академическое пение</w:t>
            </w:r>
          </w:p>
        </w:tc>
      </w:tr>
      <w:tr w:rsidR="0072385A" w:rsidTr="00322A80">
        <w:tc>
          <w:tcPr>
            <w:tcW w:w="2778" w:type="dxa"/>
            <w:vMerge/>
          </w:tcPr>
          <w:p w:rsidR="0072385A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385A" w:rsidRPr="00F42A04" w:rsidRDefault="0072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</w:tr>
      <w:tr w:rsidR="0072385A" w:rsidTr="00322A80">
        <w:tc>
          <w:tcPr>
            <w:tcW w:w="2778" w:type="dxa"/>
            <w:vMerge/>
          </w:tcPr>
          <w:p w:rsidR="0072385A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385A" w:rsidRPr="00F42A04" w:rsidRDefault="0072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</w:tr>
      <w:tr w:rsidR="0072385A" w:rsidTr="00322A80">
        <w:tc>
          <w:tcPr>
            <w:tcW w:w="2778" w:type="dxa"/>
            <w:vMerge/>
          </w:tcPr>
          <w:p w:rsidR="0072385A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385A" w:rsidRPr="00F42A04" w:rsidRDefault="0072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</w:tr>
      <w:tr w:rsidR="0072385A" w:rsidTr="00322A80">
        <w:tc>
          <w:tcPr>
            <w:tcW w:w="2778" w:type="dxa"/>
            <w:vMerge w:val="restart"/>
          </w:tcPr>
          <w:p w:rsidR="0072385A" w:rsidRPr="00F42A04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04">
              <w:rPr>
                <w:rFonts w:ascii="Times New Roman" w:hAnsi="Times New Roman" w:cs="Times New Roman"/>
                <w:b/>
                <w:sz w:val="28"/>
                <w:szCs w:val="28"/>
              </w:rPr>
              <w:t>«Сольное и хоровое народное пение»</w:t>
            </w: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 00</w:t>
            </w:r>
          </w:p>
        </w:tc>
        <w:tc>
          <w:tcPr>
            <w:tcW w:w="4253" w:type="dxa"/>
          </w:tcPr>
          <w:p w:rsidR="007975F6" w:rsidRDefault="007975F6" w:rsidP="00797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Екатерина</w:t>
            </w:r>
          </w:p>
          <w:p w:rsidR="007975F6" w:rsidRPr="00322A80" w:rsidRDefault="007975F6" w:rsidP="00797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  <w:p w:rsidR="0072385A" w:rsidRPr="00F42A04" w:rsidRDefault="007975F6" w:rsidP="0079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</w:t>
            </w:r>
          </w:p>
        </w:tc>
        <w:tc>
          <w:tcPr>
            <w:tcW w:w="2268" w:type="dxa"/>
          </w:tcPr>
          <w:p w:rsidR="0072385A" w:rsidRPr="007975F6" w:rsidRDefault="007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F6">
              <w:rPr>
                <w:rFonts w:ascii="Times New Roman" w:hAnsi="Times New Roman" w:cs="Times New Roman"/>
                <w:sz w:val="28"/>
                <w:szCs w:val="28"/>
              </w:rPr>
              <w:t>Сольное и хоровое народное пение</w:t>
            </w:r>
          </w:p>
        </w:tc>
      </w:tr>
      <w:tr w:rsidR="0072385A" w:rsidTr="00322A80">
        <w:tc>
          <w:tcPr>
            <w:tcW w:w="2778" w:type="dxa"/>
            <w:vMerge/>
          </w:tcPr>
          <w:p w:rsidR="0072385A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975F6" w:rsidRDefault="007975F6" w:rsidP="00797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Александровна</w:t>
            </w:r>
          </w:p>
          <w:p w:rsidR="0072385A" w:rsidRPr="00F42A04" w:rsidRDefault="007975F6" w:rsidP="0079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13</w:t>
            </w:r>
          </w:p>
        </w:tc>
        <w:tc>
          <w:tcPr>
            <w:tcW w:w="2268" w:type="dxa"/>
          </w:tcPr>
          <w:p w:rsidR="0072385A" w:rsidRPr="007975F6" w:rsidRDefault="007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F6">
              <w:rPr>
                <w:rFonts w:ascii="Times New Roman" w:hAnsi="Times New Roman" w:cs="Times New Roman"/>
                <w:sz w:val="28"/>
                <w:szCs w:val="28"/>
              </w:rPr>
              <w:t>Сольное и хоровое народное пение</w:t>
            </w:r>
          </w:p>
        </w:tc>
      </w:tr>
      <w:tr w:rsidR="0072385A" w:rsidTr="00322A80">
        <w:tc>
          <w:tcPr>
            <w:tcW w:w="2778" w:type="dxa"/>
            <w:vMerge/>
          </w:tcPr>
          <w:p w:rsidR="0072385A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385A" w:rsidRPr="00F42A04" w:rsidRDefault="0072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</w:tr>
      <w:tr w:rsidR="0072385A" w:rsidTr="00322A80">
        <w:tc>
          <w:tcPr>
            <w:tcW w:w="2778" w:type="dxa"/>
            <w:vMerge/>
          </w:tcPr>
          <w:p w:rsidR="0072385A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385A" w:rsidRPr="00F42A04" w:rsidRDefault="00723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</w:tr>
      <w:tr w:rsidR="0072385A" w:rsidTr="00322A80">
        <w:tc>
          <w:tcPr>
            <w:tcW w:w="2778" w:type="dxa"/>
          </w:tcPr>
          <w:p w:rsidR="0072385A" w:rsidRPr="00F42A04" w:rsidRDefault="0072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04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«Музыкальное искусство эстрады. Эстрадное пение»</w:t>
            </w: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 00</w:t>
            </w:r>
          </w:p>
        </w:tc>
        <w:tc>
          <w:tcPr>
            <w:tcW w:w="4253" w:type="dxa"/>
          </w:tcPr>
          <w:p w:rsidR="0072385A" w:rsidRDefault="0072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80">
              <w:rPr>
                <w:rFonts w:ascii="Times New Roman" w:hAnsi="Times New Roman" w:cs="Times New Roman"/>
                <w:b/>
                <w:sz w:val="28"/>
                <w:szCs w:val="28"/>
              </w:rPr>
              <w:t>Китаева Людмила Валентиновна</w:t>
            </w:r>
            <w:r w:rsidRPr="00322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85A" w:rsidRPr="00322A80" w:rsidRDefault="007238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 колледжа</w:t>
            </w:r>
          </w:p>
        </w:tc>
        <w:tc>
          <w:tcPr>
            <w:tcW w:w="2268" w:type="dxa"/>
          </w:tcPr>
          <w:p w:rsidR="0072385A" w:rsidRPr="00322A80" w:rsidRDefault="0072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</w:tc>
      </w:tr>
      <w:tr w:rsidR="0072385A" w:rsidTr="00322A80">
        <w:tc>
          <w:tcPr>
            <w:tcW w:w="2778" w:type="dxa"/>
          </w:tcPr>
          <w:p w:rsidR="0072385A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385A" w:rsidRPr="003F2A09" w:rsidRDefault="0072385A">
            <w:pPr>
              <w:rPr>
                <w:rFonts w:ascii="Times New Roman" w:hAnsi="Times New Roman" w:cs="Times New Roman"/>
              </w:rPr>
            </w:pPr>
          </w:p>
        </w:tc>
      </w:tr>
    </w:tbl>
    <w:p w:rsidR="003F2A09" w:rsidRDefault="003F2A09" w:rsidP="003F2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A09" w:rsidRPr="003F2A09" w:rsidRDefault="003F2A09" w:rsidP="003F2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A09">
        <w:rPr>
          <w:rFonts w:ascii="Times New Roman" w:hAnsi="Times New Roman" w:cs="Times New Roman"/>
          <w:b/>
          <w:sz w:val="28"/>
          <w:szCs w:val="28"/>
        </w:rPr>
        <w:t xml:space="preserve">Номер кабинета проведения консультации </w:t>
      </w:r>
    </w:p>
    <w:p w:rsidR="003F2A09" w:rsidRPr="003F2A09" w:rsidRDefault="003F2A09" w:rsidP="003F2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A09">
        <w:rPr>
          <w:rFonts w:ascii="Times New Roman" w:hAnsi="Times New Roman" w:cs="Times New Roman"/>
          <w:b/>
          <w:sz w:val="28"/>
          <w:szCs w:val="28"/>
        </w:rPr>
        <w:t>Уточняйте на вахте колледжа!</w:t>
      </w:r>
    </w:p>
    <w:sectPr w:rsidR="003F2A09" w:rsidRPr="003F2A09" w:rsidSect="003F2A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2A09"/>
    <w:rsid w:val="000028AB"/>
    <w:rsid w:val="001450CF"/>
    <w:rsid w:val="001850FC"/>
    <w:rsid w:val="00262F39"/>
    <w:rsid w:val="00322A80"/>
    <w:rsid w:val="003539D6"/>
    <w:rsid w:val="003E4F9E"/>
    <w:rsid w:val="003F2A09"/>
    <w:rsid w:val="00534852"/>
    <w:rsid w:val="00542672"/>
    <w:rsid w:val="005569F3"/>
    <w:rsid w:val="00720F8A"/>
    <w:rsid w:val="0072385A"/>
    <w:rsid w:val="00735C0B"/>
    <w:rsid w:val="007771A7"/>
    <w:rsid w:val="007975F6"/>
    <w:rsid w:val="00915ADE"/>
    <w:rsid w:val="00B336B5"/>
    <w:rsid w:val="00B33D1F"/>
    <w:rsid w:val="00C06D88"/>
    <w:rsid w:val="00D41048"/>
    <w:rsid w:val="00DB1563"/>
    <w:rsid w:val="00E53AC7"/>
    <w:rsid w:val="00F42A04"/>
    <w:rsid w:val="00F7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20</cp:revision>
  <dcterms:created xsi:type="dcterms:W3CDTF">2020-03-14T07:53:00Z</dcterms:created>
  <dcterms:modified xsi:type="dcterms:W3CDTF">2020-03-19T12:14:00Z</dcterms:modified>
</cp:coreProperties>
</file>