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87" w:rsidRDefault="009B05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9B0587" w:rsidRPr="00A30D83" w:rsidTr="00A30D83">
        <w:tc>
          <w:tcPr>
            <w:tcW w:w="808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Специальность/ Курс/</w:t>
            </w:r>
          </w:p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 с 21.03.20 по 12.04 20</w:t>
            </w:r>
          </w:p>
        </w:tc>
        <w:tc>
          <w:tcPr>
            <w:tcW w:w="1709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Отчётность</w:t>
            </w:r>
          </w:p>
        </w:tc>
      </w:tr>
      <w:tr w:rsidR="009B0587" w:rsidRPr="00A30D83" w:rsidTr="00A30D83">
        <w:tc>
          <w:tcPr>
            <w:tcW w:w="808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B24DA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Инструментально</w:t>
            </w:r>
            <w:r w:rsidR="009B24DA">
              <w:rPr>
                <w:rFonts w:ascii="Times New Roman" w:hAnsi="Times New Roman"/>
                <w:sz w:val="24"/>
                <w:szCs w:val="24"/>
              </w:rPr>
              <w:t xml:space="preserve">е исполнительство (по виду </w:t>
            </w:r>
            <w:r>
              <w:rPr>
                <w:rFonts w:ascii="Times New Roman" w:hAnsi="Times New Roman"/>
                <w:sz w:val="24"/>
                <w:szCs w:val="24"/>
              </w:rPr>
              <w:t>Оркестровые струнн</w:t>
            </w:r>
            <w:r w:rsidR="009B24DA">
              <w:rPr>
                <w:rFonts w:ascii="Times New Roman" w:hAnsi="Times New Roman"/>
                <w:sz w:val="24"/>
                <w:szCs w:val="24"/>
              </w:rPr>
              <w:t>ые инструменты)</w:t>
            </w:r>
          </w:p>
          <w:p w:rsidR="009B0587" w:rsidRDefault="009B24DA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/1-4 курсы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Специальный инструмент. Скрипка</w:t>
            </w:r>
            <w:r w:rsidR="009B0587" w:rsidRPr="00A30D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0587" w:rsidRPr="00A30D83" w:rsidRDefault="009B0587" w:rsidP="0049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B0587" w:rsidRPr="00A1430C" w:rsidRDefault="00391C00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</w:t>
            </w:r>
            <w:r w:rsidR="004928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- по художест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енному тексту произведения;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- по творчеству композитора, исполняемого произведения;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практическое исполнение произведений</w:t>
            </w:r>
          </w:p>
        </w:tc>
        <w:tc>
          <w:tcPr>
            <w:tcW w:w="2495" w:type="dxa"/>
          </w:tcPr>
          <w:p w:rsidR="009B0587" w:rsidRPr="00A30D83" w:rsidRDefault="009B0587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45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разбор экзаменационной программы; 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особенности и трудности исполнения;</w:t>
            </w:r>
          </w:p>
          <w:p w:rsidR="009B0587" w:rsidRPr="009045E7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E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.03.2020- работа над штрихами, аппликатурой. </w:t>
            </w:r>
          </w:p>
          <w:p w:rsidR="009B0587" w:rsidRPr="009045E7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.03.2020 – проверка работы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учебно-инструктивным материалом: работа над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 гаммами и упражнениями;</w:t>
            </w:r>
          </w:p>
          <w:p w:rsidR="009B0587" w:rsidRPr="009045E7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.03.2020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работы над интонацией в отдельных эпизодах музыкальных произведений; 28.03.2020 - </w:t>
            </w:r>
            <w:r w:rsidR="009B0587">
              <w:rPr>
                <w:rFonts w:ascii="Times New Roman" w:hAnsi="Times New Roman"/>
                <w:sz w:val="24"/>
                <w:szCs w:val="24"/>
              </w:rPr>
              <w:t>Проработка в разных темпах ритмически сложных мест, проработка отдельных эпизодов музыкального произведения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45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– исполнительские трудности, стилистические особенности;</w:t>
            </w:r>
          </w:p>
          <w:p w:rsidR="009B0587" w:rsidRPr="009045E7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.2020 - работа с дипломниками -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программы целиком;</w:t>
            </w:r>
          </w:p>
          <w:p w:rsidR="009B0587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.04.2020</w:t>
            </w:r>
            <w:r w:rsidR="009B0587" w:rsidRPr="00A30D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 работа над технологическими проблемами, воспитание самостоятельности мышления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587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.04.2020 -Построение динамического плана произведения, прослушивание конкурсной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8A8" w:rsidRDefault="004928A8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 –проверка отработки штрих</w:t>
            </w:r>
            <w:r w:rsidR="00F431B3">
              <w:rPr>
                <w:rFonts w:ascii="Times New Roman" w:hAnsi="Times New Roman"/>
                <w:sz w:val="24"/>
                <w:szCs w:val="24"/>
              </w:rPr>
              <w:t>ов, аппликатуры;</w:t>
            </w:r>
          </w:p>
          <w:p w:rsidR="00F431B3" w:rsidRDefault="00F431B3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 – проверка работы над фразировкой, нюансами;</w:t>
            </w:r>
          </w:p>
          <w:p w:rsidR="009B0587" w:rsidRDefault="00F431B3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.04.2020- проверка</w:t>
            </w:r>
            <w:r w:rsidR="009B0587" w:rsidRPr="00A3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587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9B0587" w:rsidRPr="00A30D83">
              <w:rPr>
                <w:rFonts w:ascii="Times New Roman" w:hAnsi="Times New Roman"/>
                <w:sz w:val="24"/>
                <w:szCs w:val="24"/>
              </w:rPr>
              <w:t xml:space="preserve"> исполнения наизусть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587" w:rsidRPr="00A30D83" w:rsidRDefault="009B0587" w:rsidP="00F4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11.04.2020-  </w:t>
            </w:r>
            <w:r w:rsidR="00F431B3">
              <w:rPr>
                <w:rFonts w:ascii="Times New Roman" w:hAnsi="Times New Roman"/>
                <w:sz w:val="24"/>
                <w:szCs w:val="24"/>
              </w:rPr>
              <w:t>прослушивание исполнения программы целиком.</w:t>
            </w:r>
          </w:p>
        </w:tc>
        <w:tc>
          <w:tcPr>
            <w:tcW w:w="1709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587" w:rsidRPr="00A30D83" w:rsidTr="00A30D83">
        <w:tc>
          <w:tcPr>
            <w:tcW w:w="808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18358F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исполнительство (по виду «Оркестровые струнные инструменты») </w:t>
            </w:r>
          </w:p>
          <w:p w:rsidR="0018358F" w:rsidRDefault="0018358F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 к/</w:t>
            </w:r>
          </w:p>
          <w:p w:rsidR="009B0587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«Струнный дуэт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B0587" w:rsidRDefault="00391C00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54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587" w:rsidRDefault="00F431B3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B0587">
              <w:rPr>
                <w:rFonts w:ascii="Times New Roman" w:hAnsi="Times New Roman"/>
                <w:sz w:val="24"/>
                <w:szCs w:val="24"/>
              </w:rPr>
              <w:t>.03.2020 – работа над партиями струнного дуэта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587" w:rsidRDefault="00F431B3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.03.2020 – подбор совместных грамотных штрихов в </w:t>
            </w:r>
            <w:r w:rsidR="009B0587">
              <w:rPr>
                <w:rFonts w:ascii="Times New Roman" w:hAnsi="Times New Roman"/>
                <w:sz w:val="24"/>
                <w:szCs w:val="24"/>
              </w:rPr>
              <w:lastRenderedPageBreak/>
              <w:t>партиях дуэта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587" w:rsidRDefault="00F431B3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.04.2020 - работа над программой, </w:t>
            </w:r>
            <w:r w:rsidR="009B0587" w:rsidRPr="00A30D83">
              <w:rPr>
                <w:rFonts w:ascii="Times New Roman" w:hAnsi="Times New Roman"/>
                <w:sz w:val="24"/>
                <w:szCs w:val="24"/>
              </w:rPr>
              <w:t>исполнительские трудности, стилистические особенности;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партии </w:t>
            </w:r>
          </w:p>
        </w:tc>
        <w:tc>
          <w:tcPr>
            <w:tcW w:w="1709" w:type="dxa"/>
          </w:tcPr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87" w:rsidRPr="00A30D83" w:rsidTr="00F431B3">
        <w:trPr>
          <w:trHeight w:val="4462"/>
        </w:trPr>
        <w:tc>
          <w:tcPr>
            <w:tcW w:w="808" w:type="dxa"/>
          </w:tcPr>
          <w:p w:rsidR="009B0587" w:rsidRPr="00A30D83" w:rsidRDefault="009B0587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18358F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исполнительство (по виду «Оркестровые струнные инструменты») </w:t>
            </w:r>
          </w:p>
          <w:p w:rsidR="0018358F" w:rsidRDefault="0018358F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B0587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«Учебная практика по педагогической работе»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B0587" w:rsidRPr="00F431B3" w:rsidRDefault="00BF7584" w:rsidP="00F43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</w:t>
            </w:r>
            <w:r w:rsidR="00F431B3" w:rsidRPr="00F43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0587" w:rsidRPr="00A30D83" w:rsidRDefault="009B0587" w:rsidP="0092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B0587" w:rsidRDefault="009B0587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31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.03.2020 – изучение педагогического репертуара </w:t>
            </w:r>
            <w:r w:rsidR="00F431B3">
              <w:rPr>
                <w:rFonts w:ascii="Times New Roman" w:hAnsi="Times New Roman"/>
                <w:sz w:val="24"/>
                <w:szCs w:val="24"/>
              </w:rPr>
              <w:t xml:space="preserve">средних и старших </w:t>
            </w:r>
            <w:r>
              <w:rPr>
                <w:rFonts w:ascii="Times New Roman" w:hAnsi="Times New Roman"/>
                <w:sz w:val="24"/>
                <w:szCs w:val="24"/>
              </w:rPr>
              <w:t>классов ДМШ, особенности и правильность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исполнения;</w:t>
            </w:r>
          </w:p>
          <w:p w:rsidR="009B0587" w:rsidRDefault="00F431B3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B0587">
              <w:rPr>
                <w:rFonts w:ascii="Times New Roman" w:hAnsi="Times New Roman"/>
                <w:sz w:val="24"/>
                <w:szCs w:val="24"/>
              </w:rPr>
              <w:t xml:space="preserve">.03.2020 - 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штриховой техникой: изучение протяжных штрихов;</w:t>
            </w:r>
          </w:p>
          <w:p w:rsidR="009B0587" w:rsidRPr="00A30D83" w:rsidRDefault="009B0587" w:rsidP="00F4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07.04.2020 -  </w:t>
            </w:r>
            <w:r w:rsidR="00F431B3">
              <w:rPr>
                <w:rFonts w:ascii="Times New Roman" w:hAnsi="Times New Roman"/>
                <w:sz w:val="24"/>
                <w:szCs w:val="24"/>
              </w:rPr>
              <w:t>особенности работы над приемами «вибрато» в средних классах ДМШ.</w:t>
            </w:r>
          </w:p>
        </w:tc>
        <w:tc>
          <w:tcPr>
            <w:tcW w:w="1709" w:type="dxa"/>
          </w:tcPr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587" w:rsidRPr="00A30D83" w:rsidRDefault="009B0587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9B0587" w:rsidRPr="00A30D83" w:rsidRDefault="009B0587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94" w:rsidRPr="00A30D83" w:rsidTr="000F0F94">
        <w:trPr>
          <w:trHeight w:val="10080"/>
        </w:trPr>
        <w:tc>
          <w:tcPr>
            <w:tcW w:w="808" w:type="dxa"/>
          </w:tcPr>
          <w:p w:rsidR="000F0F94" w:rsidRPr="00A30D83" w:rsidRDefault="000F0F94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8A3275" w:rsidRDefault="000F0F94" w:rsidP="00F43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исполнительство (по виду «Оркестровые струнные инструменты»)  </w:t>
            </w:r>
          </w:p>
          <w:p w:rsidR="008A3275" w:rsidRDefault="008A3275" w:rsidP="00F43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F0F94" w:rsidRDefault="000F0F94" w:rsidP="00F431B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«Ансамблевое исполнительство»</w:t>
            </w:r>
          </w:p>
          <w:p w:rsidR="000F0F94" w:rsidRPr="00A30D83" w:rsidRDefault="000F0F94" w:rsidP="00F4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F0F94" w:rsidRPr="00F431B3" w:rsidRDefault="0096122B" w:rsidP="00F43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</w:t>
            </w:r>
            <w:r w:rsidR="000F0F94" w:rsidRPr="00F43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F0F94" w:rsidRPr="00F431B3" w:rsidRDefault="000F0F94" w:rsidP="00F43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0F0F94" w:rsidRPr="00A30D83" w:rsidRDefault="000F0F94" w:rsidP="0042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0F0F94" w:rsidRPr="00A30D83" w:rsidRDefault="000F0F94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F0F94" w:rsidRDefault="000F0F94" w:rsidP="00D6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24.03.2020 - работа над партиями;</w:t>
            </w:r>
          </w:p>
          <w:p w:rsidR="000F0F94" w:rsidRDefault="000F0F94" w:rsidP="000F0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26.03.2020 - работа над программой, исполнительские трудности, стилистические особенности;</w:t>
            </w:r>
          </w:p>
          <w:p w:rsidR="000F0F94" w:rsidRDefault="000F0F94" w:rsidP="000F0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31.03.2020 - продолжение работы над программой, работа по формированию исполнительского замысла.</w:t>
            </w:r>
          </w:p>
          <w:p w:rsidR="000F0F94" w:rsidRDefault="000F0F94" w:rsidP="000F0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 – работа над динамическим планом сочинения, фразировкой;</w:t>
            </w:r>
          </w:p>
          <w:p w:rsidR="000F0F94" w:rsidRDefault="000F0F94" w:rsidP="000F0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 – продолжение работой над программой, отработка сложных эпизодов;</w:t>
            </w:r>
          </w:p>
          <w:p w:rsidR="000F0F94" w:rsidRDefault="000F0F94" w:rsidP="000F0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 – проверка точности исполнения партий: работа над интонацией, единством штрихов.</w:t>
            </w:r>
          </w:p>
        </w:tc>
        <w:tc>
          <w:tcPr>
            <w:tcW w:w="1709" w:type="dxa"/>
          </w:tcPr>
          <w:p w:rsidR="000F0F94" w:rsidRPr="00A30D83" w:rsidRDefault="000F0F94" w:rsidP="000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0F0F94" w:rsidRPr="00A30D83" w:rsidRDefault="000F0F94" w:rsidP="000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F94" w:rsidRPr="00A30D83" w:rsidRDefault="000F0F94" w:rsidP="000F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0F0F94" w:rsidRPr="00A30D83" w:rsidRDefault="000F0F94" w:rsidP="008C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587" w:rsidRPr="00A55E62" w:rsidRDefault="009B0587" w:rsidP="00A55E62">
      <w:pPr>
        <w:tabs>
          <w:tab w:val="left" w:pos="1108"/>
        </w:tabs>
        <w:rPr>
          <w:sz w:val="28"/>
          <w:szCs w:val="28"/>
        </w:rPr>
      </w:pPr>
    </w:p>
    <w:sectPr w:rsidR="009B0587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3"/>
    <w:rsid w:val="0002713E"/>
    <w:rsid w:val="000E247A"/>
    <w:rsid w:val="000F0F94"/>
    <w:rsid w:val="00173CA5"/>
    <w:rsid w:val="0018358F"/>
    <w:rsid w:val="001F628D"/>
    <w:rsid w:val="002558F9"/>
    <w:rsid w:val="00306E4A"/>
    <w:rsid w:val="0032252C"/>
    <w:rsid w:val="00391C00"/>
    <w:rsid w:val="003B1638"/>
    <w:rsid w:val="003C0593"/>
    <w:rsid w:val="003C4CA8"/>
    <w:rsid w:val="00411DD7"/>
    <w:rsid w:val="004928A8"/>
    <w:rsid w:val="00512218"/>
    <w:rsid w:val="005469CC"/>
    <w:rsid w:val="006C523A"/>
    <w:rsid w:val="00754C17"/>
    <w:rsid w:val="007951C7"/>
    <w:rsid w:val="007A6F0A"/>
    <w:rsid w:val="007A7DFF"/>
    <w:rsid w:val="007E6527"/>
    <w:rsid w:val="00800C14"/>
    <w:rsid w:val="00891023"/>
    <w:rsid w:val="008A3275"/>
    <w:rsid w:val="008B5DFC"/>
    <w:rsid w:val="008C3C00"/>
    <w:rsid w:val="008C4FF9"/>
    <w:rsid w:val="008C75B0"/>
    <w:rsid w:val="008F3780"/>
    <w:rsid w:val="009045E7"/>
    <w:rsid w:val="00927DEC"/>
    <w:rsid w:val="0096068D"/>
    <w:rsid w:val="0096122B"/>
    <w:rsid w:val="009B0587"/>
    <w:rsid w:val="009B24DA"/>
    <w:rsid w:val="009B6F82"/>
    <w:rsid w:val="00A1430C"/>
    <w:rsid w:val="00A20A0E"/>
    <w:rsid w:val="00A30D83"/>
    <w:rsid w:val="00A55E62"/>
    <w:rsid w:val="00A56DE7"/>
    <w:rsid w:val="00A87E40"/>
    <w:rsid w:val="00A96941"/>
    <w:rsid w:val="00B158C3"/>
    <w:rsid w:val="00BF5638"/>
    <w:rsid w:val="00BF7584"/>
    <w:rsid w:val="00C35834"/>
    <w:rsid w:val="00CA4252"/>
    <w:rsid w:val="00CC6B66"/>
    <w:rsid w:val="00CE0EE0"/>
    <w:rsid w:val="00D37DBE"/>
    <w:rsid w:val="00D64612"/>
    <w:rsid w:val="00D65C3C"/>
    <w:rsid w:val="00D86DFC"/>
    <w:rsid w:val="00DA3828"/>
    <w:rsid w:val="00DF4B51"/>
    <w:rsid w:val="00E145B5"/>
    <w:rsid w:val="00E835A9"/>
    <w:rsid w:val="00ED17EC"/>
    <w:rsid w:val="00ED377F"/>
    <w:rsid w:val="00EE0B82"/>
    <w:rsid w:val="00F431B3"/>
    <w:rsid w:val="00FD62C5"/>
    <w:rsid w:val="00FE435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B545"/>
  <w15:docId w15:val="{32EDF1E8-BE15-4682-B760-917A76A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rsid w:val="00A55E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8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13</cp:revision>
  <cp:lastPrinted>2020-03-30T16:51:00Z</cp:lastPrinted>
  <dcterms:created xsi:type="dcterms:W3CDTF">2020-03-31T16:48:00Z</dcterms:created>
  <dcterms:modified xsi:type="dcterms:W3CDTF">2020-04-01T08:46:00Z</dcterms:modified>
</cp:coreProperties>
</file>