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228"/>
        <w:gridCol w:w="2495"/>
        <w:gridCol w:w="1709"/>
      </w:tblGrid>
      <w:tr w:rsidR="00DA087C" w:rsidRPr="00B158C3" w:rsidTr="00A20A0E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DA087C" w:rsidRPr="00B158C3" w:rsidTr="00A20A0E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8B60F0" w:rsidRDefault="00627300" w:rsidP="008B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виду Оркестровые духовые и ударные инструменты)</w:t>
            </w:r>
            <w:r w:rsidR="008B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0F0" w:rsidRDefault="00627300" w:rsidP="008B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/1к – 2 человека/</w:t>
            </w:r>
          </w:p>
          <w:p w:rsidR="00627300" w:rsidRDefault="00627300" w:rsidP="008B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«Специальный инструмент. Флейта»</w:t>
            </w:r>
          </w:p>
          <w:p w:rsidR="008B60F0" w:rsidRPr="00B158C3" w:rsidRDefault="008B60F0" w:rsidP="008B6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158C3" w:rsidRPr="008D5A57" w:rsidRDefault="008B60F0" w:rsidP="00A2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57">
              <w:rPr>
                <w:rFonts w:ascii="Times New Roman" w:hAnsi="Times New Roman" w:cs="Times New Roman"/>
                <w:b/>
                <w:sz w:val="24"/>
                <w:szCs w:val="24"/>
              </w:rPr>
              <w:t>Ерохина М.И.</w:t>
            </w:r>
          </w:p>
        </w:tc>
        <w:tc>
          <w:tcPr>
            <w:tcW w:w="2854" w:type="dxa"/>
          </w:tcPr>
          <w:p w:rsidR="00B158C3" w:rsidRPr="007951C7" w:rsidRDefault="007951C7" w:rsidP="008B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="00857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75B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  <w:r w:rsidR="008B60F0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</w:tc>
        <w:tc>
          <w:tcPr>
            <w:tcW w:w="2228" w:type="dxa"/>
          </w:tcPr>
          <w:p w:rsidR="00B4106F" w:rsidRPr="00AE3DC4" w:rsidRDefault="00B4106F" w:rsidP="00B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к техническому зачету: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оверка исполнения гамм и этюдов,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гаммы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штрихах, разными способами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терции и триоли.</w:t>
            </w:r>
          </w:p>
          <w:p w:rsidR="00ED377F" w:rsidRPr="00B158C3" w:rsidRDefault="0085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олжение работы над произведениями программы.</w:t>
            </w:r>
          </w:p>
        </w:tc>
        <w:tc>
          <w:tcPr>
            <w:tcW w:w="2495" w:type="dxa"/>
          </w:tcPr>
          <w:p w:rsidR="00914053" w:rsidRPr="00AE3DC4" w:rsidRDefault="00914053" w:rsidP="009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–</w:t>
            </w:r>
            <w:r w:rsidR="00AE3D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техническому зачету. Проверка исполнения гамм и </w:t>
            </w:r>
            <w:proofErr w:type="spellStart"/>
            <w:proofErr w:type="gramStart"/>
            <w:r w:rsidR="00AE3DC4">
              <w:rPr>
                <w:rFonts w:ascii="Times New Roman" w:hAnsi="Times New Roman" w:cs="Times New Roman"/>
                <w:sz w:val="24"/>
                <w:szCs w:val="24"/>
              </w:rPr>
              <w:t>этюдов.Гамма</w:t>
            </w:r>
            <w:proofErr w:type="spellEnd"/>
            <w:proofErr w:type="gramEnd"/>
            <w:r w:rsidR="00AE3DC4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proofErr w:type="spellStart"/>
            <w:r w:rsidR="00AE3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="00AE3DC4">
              <w:rPr>
                <w:rFonts w:ascii="Times New Roman" w:hAnsi="Times New Roman" w:cs="Times New Roman"/>
                <w:sz w:val="24"/>
                <w:szCs w:val="24"/>
              </w:rPr>
              <w:t>, исполнение гаммы  в различных штрихах, разными способами – терции и триоли.</w:t>
            </w:r>
          </w:p>
          <w:p w:rsidR="00914053" w:rsidRDefault="00914053" w:rsidP="009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–</w:t>
            </w:r>
            <w:r w:rsidR="00AE3DC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3372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правильности разбора нотного текста произведения. </w:t>
            </w:r>
            <w:proofErr w:type="spellStart"/>
            <w:r w:rsidR="00A33721">
              <w:rPr>
                <w:rFonts w:ascii="Times New Roman" w:hAnsi="Times New Roman" w:cs="Times New Roman"/>
                <w:sz w:val="24"/>
                <w:szCs w:val="24"/>
              </w:rPr>
              <w:t>В.Цыбин</w:t>
            </w:r>
            <w:proofErr w:type="spellEnd"/>
            <w:r w:rsidR="00A33721">
              <w:rPr>
                <w:rFonts w:ascii="Times New Roman" w:hAnsi="Times New Roman" w:cs="Times New Roman"/>
                <w:sz w:val="24"/>
                <w:szCs w:val="24"/>
              </w:rPr>
              <w:t xml:space="preserve"> «Тарантелла»</w:t>
            </w:r>
          </w:p>
          <w:p w:rsidR="007951C7" w:rsidRDefault="00914053" w:rsidP="009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  <w:r w:rsidR="00AE3D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72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разбора этюда, работа над техническими трудностями. </w:t>
            </w:r>
            <w:proofErr w:type="spellStart"/>
            <w:r w:rsidR="00A33721">
              <w:rPr>
                <w:rFonts w:ascii="Times New Roman" w:hAnsi="Times New Roman" w:cs="Times New Roman"/>
                <w:sz w:val="24"/>
                <w:szCs w:val="24"/>
              </w:rPr>
              <w:t>Е.Кёллер</w:t>
            </w:r>
            <w:proofErr w:type="spellEnd"/>
            <w:r w:rsidR="00A33721">
              <w:rPr>
                <w:rFonts w:ascii="Times New Roman" w:hAnsi="Times New Roman" w:cs="Times New Roman"/>
                <w:sz w:val="24"/>
                <w:szCs w:val="24"/>
              </w:rPr>
              <w:t xml:space="preserve"> этюд №11</w:t>
            </w:r>
          </w:p>
          <w:p w:rsidR="00AE3DC4" w:rsidRDefault="00AE3DC4" w:rsidP="009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–</w:t>
            </w:r>
            <w:r w:rsidR="00A3372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над произведением. Проработка исполнительских трудностей</w:t>
            </w:r>
            <w:r w:rsidR="009A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DC4" w:rsidRPr="009A19D1" w:rsidRDefault="00AE3DC4" w:rsidP="009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–</w:t>
            </w:r>
            <w:r w:rsidR="009A19D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исполнения гамм и этюдов. Гамма </w:t>
            </w:r>
            <w:proofErr w:type="spellStart"/>
            <w:r w:rsidR="009A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 w:rsidR="009A19D1" w:rsidRPr="009A1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9A19D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гаммы в разных штрихах и темпах. Работа над </w:t>
            </w:r>
            <w:r w:rsidR="009A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ритмической точностью исполнения.</w:t>
            </w:r>
          </w:p>
          <w:p w:rsidR="00AE3DC4" w:rsidRDefault="00AE3DC4" w:rsidP="009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  <w:r w:rsidR="009A19D1">
              <w:rPr>
                <w:rFonts w:ascii="Times New Roman" w:hAnsi="Times New Roman" w:cs="Times New Roman"/>
                <w:sz w:val="24"/>
                <w:szCs w:val="24"/>
              </w:rPr>
              <w:t>– проверка домашнего задания:</w:t>
            </w:r>
          </w:p>
          <w:p w:rsidR="009A19D1" w:rsidRDefault="00243C22" w:rsidP="009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9A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85">
              <w:rPr>
                <w:rFonts w:ascii="Times New Roman" w:hAnsi="Times New Roman" w:cs="Times New Roman"/>
                <w:sz w:val="24"/>
                <w:szCs w:val="24"/>
              </w:rPr>
              <w:t>наизусть 1 части пьесы в среднем темпе, ритмически точно. Расшифровка музыкальных терминов, встречающихся в произведениях.</w:t>
            </w:r>
          </w:p>
          <w:p w:rsidR="00AE3DC4" w:rsidRPr="00B158C3" w:rsidRDefault="00AE3DC4" w:rsidP="0091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6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7951C7" w:rsidP="0091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2C" w:rsidRPr="00B158C3" w:rsidTr="00A20A0E">
        <w:tc>
          <w:tcPr>
            <w:tcW w:w="808" w:type="dxa"/>
          </w:tcPr>
          <w:p w:rsidR="00ED3E2C" w:rsidRDefault="00ED3E2C" w:rsidP="00ED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6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(по виду Оркестровые духовые и ударные инструменты) 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– 2 человека/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«Специальный инструмент. Флейта»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D3E2C" w:rsidRPr="00C11A6F" w:rsidRDefault="00ED3E2C" w:rsidP="00ED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6F">
              <w:rPr>
                <w:rFonts w:ascii="Times New Roman" w:hAnsi="Times New Roman" w:cs="Times New Roman"/>
                <w:b/>
                <w:sz w:val="24"/>
                <w:szCs w:val="24"/>
              </w:rPr>
              <w:t>Ерохина М.И.</w:t>
            </w:r>
          </w:p>
        </w:tc>
        <w:tc>
          <w:tcPr>
            <w:tcW w:w="2854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  занятия.</w:t>
            </w:r>
          </w:p>
        </w:tc>
        <w:tc>
          <w:tcPr>
            <w:tcW w:w="2228" w:type="dxa"/>
          </w:tcPr>
          <w:p w:rsidR="00ED3E2C" w:rsidRPr="00AE3DC4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техническому зачету: проверка исполнения гамм и этюдов,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гаммы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штрихах, разными способами – терции и триоли.</w:t>
            </w:r>
          </w:p>
          <w:p w:rsidR="00ED3E2C" w:rsidRPr="00B158C3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произведениями программы.</w:t>
            </w:r>
          </w:p>
        </w:tc>
        <w:tc>
          <w:tcPr>
            <w:tcW w:w="2495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–проверка готовности к сдаче технического зачета. Гаммы до 4-х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знаков ,мажорные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минорные. Обязательное проигрывание гамм в различных штрихах, триоли и терции вверх и вниз. 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–проверка правильности разбора нотного текста произведения, аппликатуры, ритмической точности исполнения.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«Аллегро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проверка правильности разбора этюда, разбор формы,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расшифровка музыкальных терминов.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–отчет по работе над исполнительскими трудностями в пьесе. 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– работа над стилистическими особенностями в пьесе.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– проверка домашнего задания: исполнение пьесы наизусть, в среднем темпе, ритмически точно, стилистически грамотно.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2C" w:rsidRPr="00B158C3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2C" w:rsidRPr="00B158C3" w:rsidTr="00A20A0E">
        <w:tc>
          <w:tcPr>
            <w:tcW w:w="808" w:type="dxa"/>
          </w:tcPr>
          <w:p w:rsidR="00ED3E2C" w:rsidRDefault="00ED3E2C" w:rsidP="00ED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6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(по виду Оркестровые духовые и ударные инструменты) 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– 2 человека/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«Специальный инструмент. Флейта»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D3E2C" w:rsidRPr="00C11A6F" w:rsidRDefault="00ED3E2C" w:rsidP="00ED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6F">
              <w:rPr>
                <w:rFonts w:ascii="Times New Roman" w:hAnsi="Times New Roman" w:cs="Times New Roman"/>
                <w:b/>
                <w:sz w:val="24"/>
                <w:szCs w:val="24"/>
              </w:rPr>
              <w:t>Ерохина М.И.</w:t>
            </w:r>
          </w:p>
        </w:tc>
        <w:tc>
          <w:tcPr>
            <w:tcW w:w="2854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 занятия.</w:t>
            </w:r>
          </w:p>
        </w:tc>
        <w:tc>
          <w:tcPr>
            <w:tcW w:w="2228" w:type="dxa"/>
          </w:tcPr>
          <w:p w:rsidR="00ED3E2C" w:rsidRPr="00AE3DC4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техническому зачету: проверка исполнения гамм и этюдов,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гаммы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штрихах, разными способами – терции и триоли.</w:t>
            </w:r>
          </w:p>
          <w:p w:rsidR="00ED3E2C" w:rsidRPr="00B158C3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произведениями программы.</w:t>
            </w:r>
          </w:p>
        </w:tc>
        <w:tc>
          <w:tcPr>
            <w:tcW w:w="2495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–проверка готовности к техническому зачету. 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гаммами до 6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знаков, обязательное проигрывание гамм в разных штрихах и темпах, квартами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квартолями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– проверка правильности разбора нотного текста произведения, аппликатуры, ритмической точности исполнения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Ж.Ибер Концерт 1 часть.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апреля – работа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видеочата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звуком в медленной части концерта.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– работа над стилистическими особенностями в произведении.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апреля – отчет по работе над исполнительскими трудностями в концерте. 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– проверка домашнего задания: исполнение концерта наизусть в среднем темпе, расшифровка музыкальных терминов, встречающихся в концерте.</w:t>
            </w:r>
          </w:p>
        </w:tc>
        <w:tc>
          <w:tcPr>
            <w:tcW w:w="1709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2C" w:rsidRPr="00B158C3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2C" w:rsidRPr="00B158C3" w:rsidTr="00A20A0E">
        <w:tc>
          <w:tcPr>
            <w:tcW w:w="808" w:type="dxa"/>
          </w:tcPr>
          <w:p w:rsidR="00ED3E2C" w:rsidRDefault="00ED3E2C" w:rsidP="00ED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6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(по виду Оркестровые духовые и ударные инструменты) 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– 2 человека/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«Специальный инструмент. Флейта»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D3E2C" w:rsidRPr="00C11A6F" w:rsidRDefault="00ED3E2C" w:rsidP="00ED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6F">
              <w:rPr>
                <w:rFonts w:ascii="Times New Roman" w:hAnsi="Times New Roman" w:cs="Times New Roman"/>
                <w:b/>
                <w:sz w:val="24"/>
                <w:szCs w:val="24"/>
              </w:rPr>
              <w:t>Ерохина М.И.</w:t>
            </w:r>
          </w:p>
        </w:tc>
        <w:tc>
          <w:tcPr>
            <w:tcW w:w="2854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 занятия.</w:t>
            </w:r>
          </w:p>
        </w:tc>
        <w:tc>
          <w:tcPr>
            <w:tcW w:w="2228" w:type="dxa"/>
          </w:tcPr>
          <w:p w:rsidR="00ED3E2C" w:rsidRPr="00AE3DC4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оснащения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проверка исполнения гамм и этюдов,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гаммы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штрихах, разными способами – терции и триоли.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над произведениями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  <w:p w:rsidR="00ED3E2C" w:rsidRPr="00B158C3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прослушиванию ИГА.</w:t>
            </w:r>
          </w:p>
        </w:tc>
        <w:tc>
          <w:tcPr>
            <w:tcW w:w="2495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– проверка готовности к прослушиванию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гос.программы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марта – работа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видеочата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основными темами произведения.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Ф.Девьен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1 часть.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исполнительские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трудности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инструментальной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пьесой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А.Казелла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«Скерцо»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 – особенности работы над крупной формой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– устный анализ произведений, расшифровка музыкальных терминов, встречающихся в произведениях,</w:t>
            </w:r>
          </w:p>
          <w:p w:rsidR="00ED3E2C" w:rsidRPr="002F0AA9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апреля – исполнение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наизусть, в заданном темпе, музыкальный анализ любого из произведений.</w:t>
            </w:r>
          </w:p>
        </w:tc>
        <w:tc>
          <w:tcPr>
            <w:tcW w:w="1709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2C" w:rsidRPr="00B158C3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2C" w:rsidRPr="00B158C3" w:rsidTr="00A20A0E">
        <w:tc>
          <w:tcPr>
            <w:tcW w:w="808" w:type="dxa"/>
          </w:tcPr>
          <w:p w:rsidR="00ED3E2C" w:rsidRDefault="00ED3E2C" w:rsidP="00ED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06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(по виду Оркестровые духовые и ударные инструменты) 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 курс – 1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«Родственный инструмент.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D3E2C" w:rsidRPr="00C11A6F" w:rsidRDefault="00ED3E2C" w:rsidP="00ED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6F">
              <w:rPr>
                <w:rFonts w:ascii="Times New Roman" w:hAnsi="Times New Roman" w:cs="Times New Roman"/>
                <w:b/>
                <w:sz w:val="24"/>
                <w:szCs w:val="24"/>
              </w:rPr>
              <w:t>Ерохина М.И.</w:t>
            </w:r>
          </w:p>
        </w:tc>
        <w:tc>
          <w:tcPr>
            <w:tcW w:w="2854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 занятия.</w:t>
            </w:r>
          </w:p>
        </w:tc>
        <w:tc>
          <w:tcPr>
            <w:tcW w:w="2228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произведениями программы.</w:t>
            </w:r>
          </w:p>
          <w:p w:rsidR="00ED3E2C" w:rsidRPr="00B158C3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– проверка правильности разбора нотного текста.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Й.Гайд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Аллеманда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 – технические трудности. Пушечников Этюды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– проверка готовности исполнения части программы наизусть, устный анализ пьес.</w:t>
            </w:r>
          </w:p>
        </w:tc>
        <w:tc>
          <w:tcPr>
            <w:tcW w:w="1709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2C" w:rsidRPr="00B158C3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2C" w:rsidRPr="00B158C3" w:rsidTr="00A20A0E">
        <w:tc>
          <w:tcPr>
            <w:tcW w:w="808" w:type="dxa"/>
          </w:tcPr>
          <w:p w:rsidR="00ED3E2C" w:rsidRPr="00B158C3" w:rsidRDefault="00ED3E2C" w:rsidP="00ED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(по виду Оркестровые духовые и ударные инструменты) 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– 1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курс – 2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D3E2C" w:rsidRPr="00B158C3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работа»</w:t>
            </w:r>
          </w:p>
        </w:tc>
        <w:tc>
          <w:tcPr>
            <w:tcW w:w="2525" w:type="dxa"/>
          </w:tcPr>
          <w:p w:rsidR="00ED3E2C" w:rsidRDefault="00ED3E2C" w:rsidP="00ED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Ерохина М.И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 занятия.</w:t>
            </w:r>
          </w:p>
        </w:tc>
        <w:tc>
          <w:tcPr>
            <w:tcW w:w="2228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произведениями программы.</w:t>
            </w:r>
          </w:p>
          <w:p w:rsidR="00ED3E2C" w:rsidRPr="00B158C3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 – изучение репертуара средних классов ДМШ. Проигрывание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подвижного характера.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Ю.Должиков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Нотная папка флейтиста №1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марта – устный анализ пьес, читка с листа лёгких пьес и этюдов. Хрестоматия для флейты 4- 5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 – подготовка к зачету на примере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иллюстрированного  показа пьесы и устного разбора этого произведения.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А.Корелли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«Гавот»</w:t>
            </w:r>
          </w:p>
          <w:p w:rsidR="00ED3E2C" w:rsidRPr="00B158C3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В.Цыбин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«Листок из альбома»..</w:t>
            </w:r>
          </w:p>
        </w:tc>
        <w:tc>
          <w:tcPr>
            <w:tcW w:w="1709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2C" w:rsidRPr="00B158C3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D3E2C" w:rsidRPr="00B158C3" w:rsidTr="00A20A0E">
        <w:tc>
          <w:tcPr>
            <w:tcW w:w="808" w:type="dxa"/>
          </w:tcPr>
          <w:p w:rsidR="00ED3E2C" w:rsidRPr="00B158C3" w:rsidRDefault="00ED3E2C" w:rsidP="00ED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6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(по виду Оркестровые духовые и ударные инструменты) 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ED3E2C" w:rsidRPr="00C11A6F" w:rsidRDefault="00ED3E2C" w:rsidP="00ED3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11A6F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Инструментоведение</w:t>
            </w:r>
            <w:proofErr w:type="spellEnd"/>
            <w:r w:rsidRPr="00C11A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D3E2C" w:rsidRPr="00B158C3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D3E2C" w:rsidRPr="00C11A6F" w:rsidRDefault="00ED3E2C" w:rsidP="00ED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6F">
              <w:rPr>
                <w:rFonts w:ascii="Times New Roman" w:hAnsi="Times New Roman" w:cs="Times New Roman"/>
                <w:b/>
                <w:sz w:val="24"/>
                <w:szCs w:val="24"/>
              </w:rPr>
              <w:t>Ерохина М.И.</w:t>
            </w:r>
          </w:p>
        </w:tc>
        <w:tc>
          <w:tcPr>
            <w:tcW w:w="2854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 занятия.</w:t>
            </w:r>
          </w:p>
        </w:tc>
        <w:tc>
          <w:tcPr>
            <w:tcW w:w="2228" w:type="dxa"/>
          </w:tcPr>
          <w:p w:rsidR="00ED3E2C" w:rsidRPr="00B158C3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 в виде контрольных вопросов.</w:t>
            </w:r>
          </w:p>
        </w:tc>
        <w:tc>
          <w:tcPr>
            <w:tcW w:w="2495" w:type="dxa"/>
          </w:tcPr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– «Саксофон.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.Семейство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саксофонов».</w:t>
            </w:r>
          </w:p>
          <w:p w:rsidR="00ED3E2C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– «Медная духовая группа. Валторна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ED3E2C" w:rsidRPr="00B158C3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– «Медная духовая группа. Труба».</w:t>
            </w:r>
          </w:p>
        </w:tc>
        <w:tc>
          <w:tcPr>
            <w:tcW w:w="1709" w:type="dxa"/>
          </w:tcPr>
          <w:p w:rsidR="00ED3E2C" w:rsidRPr="00B158C3" w:rsidRDefault="00ED3E2C" w:rsidP="00E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по теме .</w:t>
            </w:r>
          </w:p>
        </w:tc>
      </w:tr>
    </w:tbl>
    <w:p w:rsidR="00A55E62" w:rsidRPr="00A55E62" w:rsidRDefault="00A55E62" w:rsidP="00A55E6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таблицу и отчётные материалы 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высылать  по адресу </w:t>
      </w:r>
      <w:hyperlink r:id="rId5" w:history="1"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kryabin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1872@mail.ru</w:t>
        </w:r>
      </w:hyperlink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2713E"/>
    <w:rsid w:val="000A6F85"/>
    <w:rsid w:val="000C4F03"/>
    <w:rsid w:val="00173FF3"/>
    <w:rsid w:val="001E0385"/>
    <w:rsid w:val="00220958"/>
    <w:rsid w:val="00243C22"/>
    <w:rsid w:val="0027769F"/>
    <w:rsid w:val="002E555D"/>
    <w:rsid w:val="002F0AA9"/>
    <w:rsid w:val="00306E4A"/>
    <w:rsid w:val="0032252C"/>
    <w:rsid w:val="00342AF9"/>
    <w:rsid w:val="003B1638"/>
    <w:rsid w:val="003C4CA8"/>
    <w:rsid w:val="003C5054"/>
    <w:rsid w:val="003E60E0"/>
    <w:rsid w:val="003F3AAE"/>
    <w:rsid w:val="00411DD7"/>
    <w:rsid w:val="0044097D"/>
    <w:rsid w:val="00486B0E"/>
    <w:rsid w:val="004E153F"/>
    <w:rsid w:val="005469CC"/>
    <w:rsid w:val="005529D4"/>
    <w:rsid w:val="005A6021"/>
    <w:rsid w:val="005B5956"/>
    <w:rsid w:val="00627300"/>
    <w:rsid w:val="006567F3"/>
    <w:rsid w:val="006B79F6"/>
    <w:rsid w:val="006C523A"/>
    <w:rsid w:val="00727F06"/>
    <w:rsid w:val="007331A8"/>
    <w:rsid w:val="00744A3C"/>
    <w:rsid w:val="007951C7"/>
    <w:rsid w:val="007A6F0A"/>
    <w:rsid w:val="007A7DFF"/>
    <w:rsid w:val="007C7BAF"/>
    <w:rsid w:val="007E6527"/>
    <w:rsid w:val="00830EF7"/>
    <w:rsid w:val="00856D85"/>
    <w:rsid w:val="00857E94"/>
    <w:rsid w:val="00860565"/>
    <w:rsid w:val="00865AFD"/>
    <w:rsid w:val="0086608F"/>
    <w:rsid w:val="00887037"/>
    <w:rsid w:val="008B5DFC"/>
    <w:rsid w:val="008B60F0"/>
    <w:rsid w:val="008C75B0"/>
    <w:rsid w:val="008D5A57"/>
    <w:rsid w:val="008F3780"/>
    <w:rsid w:val="00914053"/>
    <w:rsid w:val="009155BE"/>
    <w:rsid w:val="0096068D"/>
    <w:rsid w:val="009A19D1"/>
    <w:rsid w:val="009A4BF5"/>
    <w:rsid w:val="009B0B8D"/>
    <w:rsid w:val="009B6F82"/>
    <w:rsid w:val="009E13BD"/>
    <w:rsid w:val="00A17A40"/>
    <w:rsid w:val="00A20A0E"/>
    <w:rsid w:val="00A33721"/>
    <w:rsid w:val="00A55E62"/>
    <w:rsid w:val="00A56DE7"/>
    <w:rsid w:val="00A65D54"/>
    <w:rsid w:val="00A87E40"/>
    <w:rsid w:val="00A96941"/>
    <w:rsid w:val="00AA2B05"/>
    <w:rsid w:val="00AE3DC4"/>
    <w:rsid w:val="00B0071E"/>
    <w:rsid w:val="00B158C3"/>
    <w:rsid w:val="00B4106F"/>
    <w:rsid w:val="00B429F2"/>
    <w:rsid w:val="00C11A6F"/>
    <w:rsid w:val="00C24512"/>
    <w:rsid w:val="00C35834"/>
    <w:rsid w:val="00C35DD4"/>
    <w:rsid w:val="00CA5D58"/>
    <w:rsid w:val="00CE0EE0"/>
    <w:rsid w:val="00D37DBE"/>
    <w:rsid w:val="00D55FEC"/>
    <w:rsid w:val="00D65C3C"/>
    <w:rsid w:val="00D81E29"/>
    <w:rsid w:val="00DA087C"/>
    <w:rsid w:val="00DA3828"/>
    <w:rsid w:val="00DF4B51"/>
    <w:rsid w:val="00E145B5"/>
    <w:rsid w:val="00E3278F"/>
    <w:rsid w:val="00E35796"/>
    <w:rsid w:val="00E434C0"/>
    <w:rsid w:val="00E6594C"/>
    <w:rsid w:val="00ED17EC"/>
    <w:rsid w:val="00ED377F"/>
    <w:rsid w:val="00ED3E2C"/>
    <w:rsid w:val="00F3562C"/>
    <w:rsid w:val="00F4727F"/>
    <w:rsid w:val="00FB0E6D"/>
    <w:rsid w:val="00FC1C51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AB19"/>
  <w15:docId w15:val="{F48EB078-09D6-4C77-9C5F-05D11FC6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yabin18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Пользователь</cp:lastModifiedBy>
  <cp:revision>16</cp:revision>
  <cp:lastPrinted>2020-03-25T12:56:00Z</cp:lastPrinted>
  <dcterms:created xsi:type="dcterms:W3CDTF">2020-03-28T08:27:00Z</dcterms:created>
  <dcterms:modified xsi:type="dcterms:W3CDTF">2020-03-30T08:52:00Z</dcterms:modified>
</cp:coreProperties>
</file>