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C" w:rsidRDefault="002258FC" w:rsidP="00225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№1   </w:t>
      </w:r>
    </w:p>
    <w:p w:rsidR="002258FC" w:rsidRPr="00D6413F" w:rsidRDefault="002258FC" w:rsidP="002258F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413F">
        <w:rPr>
          <w:rFonts w:ascii="Times New Roman" w:hAnsi="Times New Roman" w:cs="Times New Roman"/>
          <w:b/>
          <w:sz w:val="32"/>
          <w:szCs w:val="32"/>
        </w:rPr>
        <w:t>Французская вокальная школа.</w:t>
      </w:r>
    </w:p>
    <w:p w:rsidR="002258FC" w:rsidRDefault="002258FC" w:rsidP="00225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>Франция была единственной страной, которая уже к концу 17 века создала свою национальную оперу.</w:t>
      </w:r>
    </w:p>
    <w:p w:rsidR="002258FC" w:rsidRPr="00787D80" w:rsidRDefault="002258FC" w:rsidP="00225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Истоки национальной вокальной школы. </w:t>
      </w:r>
      <w:r w:rsidRPr="00787D80">
        <w:rPr>
          <w:rFonts w:ascii="Times New Roman" w:hAnsi="Times New Roman" w:cs="Times New Roman"/>
          <w:b/>
          <w:i/>
          <w:sz w:val="24"/>
          <w:szCs w:val="24"/>
        </w:rPr>
        <w:t>Состояние вокального искусства в 15-16 веках.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>В эпоху Ренессанса во Франции также было характерно стремление всех деятелей науки, культуры и искусства подражать античному искусству. В историю европейской культуры вписаны имена Франсуа Рабле  (один из величайших французских сатириков, автор «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), Пьер де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Ронсара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(французский </w:t>
      </w:r>
      <w:r w:rsidRPr="00787D80">
        <w:rPr>
          <w:rFonts w:ascii="Times New Roman" w:hAnsi="Times New Roman" w:cs="Times New Roman"/>
          <w:sz w:val="24"/>
          <w:szCs w:val="24"/>
        </w:rPr>
        <w:t xml:space="preserve">поэт 16 века), Никола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Пусена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(французский художник 17 века), Клода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Лежёна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7D80">
        <w:rPr>
          <w:rFonts w:ascii="Times New Roman" w:hAnsi="Times New Roman" w:cs="Times New Roman"/>
          <w:sz w:val="24"/>
          <w:szCs w:val="24"/>
        </w:rPr>
        <w:t>французский композитор 16 века). Их творчество возникло из органичного слияния античных мотивов с  мотивами народными, ярко  национальными.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Народная песня того времени была одноголосной, круг её образов отражал жизнь во всех проявлениях.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 В тоже время широкое распространение получило профессиональная  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787D80">
        <w:rPr>
          <w:rFonts w:ascii="Times New Roman" w:hAnsi="Times New Roman" w:cs="Times New Roman"/>
          <w:sz w:val="24"/>
          <w:szCs w:val="24"/>
          <w:lang w:val="en-US"/>
        </w:rPr>
        <w:t>hanson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r w:rsidRPr="00787D80">
        <w:rPr>
          <w:rFonts w:ascii="Times New Roman" w:hAnsi="Times New Roman" w:cs="Times New Roman"/>
          <w:sz w:val="24"/>
          <w:szCs w:val="24"/>
          <w:lang w:val="en-US"/>
        </w:rPr>
        <w:t>musicale</w:t>
      </w:r>
      <w:r w:rsidRPr="00787D80">
        <w:rPr>
          <w:rFonts w:ascii="Times New Roman" w:hAnsi="Times New Roman" w:cs="Times New Roman"/>
          <w:sz w:val="24"/>
          <w:szCs w:val="24"/>
        </w:rPr>
        <w:t xml:space="preserve"> - </w:t>
      </w:r>
      <w:r w:rsidRPr="00787D80">
        <w:rPr>
          <w:rFonts w:ascii="Times New Roman" w:hAnsi="Times New Roman" w:cs="Times New Roman"/>
          <w:i/>
          <w:sz w:val="24"/>
          <w:szCs w:val="24"/>
        </w:rPr>
        <w:t>многоголосная пьеса</w:t>
      </w:r>
      <w:r w:rsidRPr="00787D80">
        <w:rPr>
          <w:rFonts w:ascii="Times New Roman" w:hAnsi="Times New Roman" w:cs="Times New Roman"/>
          <w:sz w:val="24"/>
          <w:szCs w:val="24"/>
        </w:rPr>
        <w:t xml:space="preserve"> контрапунктического склада на заданный голос, причем вокальные партии щедро были изукрашены колоратурой, но не импровизационной, а точно выписанной композитором. Исключительное значение придавалось сюжету.  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 xml:space="preserve">Широта тематики французской многоголосной песни 16 века: от сочных жанровых картин  (например;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Клеман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Жаннекен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«Крики Парижа» - голоса проснувшихся горожан, выкрики торговцев, воркование влюбленных:</w:t>
      </w:r>
      <w:proofErr w:type="gram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>«Пение птиц» - переливы различных пернатых) и поэтической лирики,  до античных образов.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D80">
        <w:rPr>
          <w:rFonts w:ascii="Times New Roman" w:hAnsi="Times New Roman" w:cs="Times New Roman"/>
          <w:sz w:val="24"/>
          <w:szCs w:val="24"/>
        </w:rPr>
        <w:t xml:space="preserve">Одним из наиболее крупных композиторов – полифонистов оставивший наиболее ценные  вокальные произведения – это Клод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Лежен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 Наряду с полифоническими произведениями композиторы писали и монодии  - одноголосные произведения с аккомпанементом.  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787D80">
        <w:rPr>
          <w:rFonts w:ascii="Times New Roman" w:hAnsi="Times New Roman" w:cs="Times New Roman"/>
          <w:sz w:val="24"/>
          <w:szCs w:val="24"/>
          <w:lang w:val="en-US"/>
        </w:rPr>
        <w:t>hanson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r w:rsidRPr="00787D80">
        <w:rPr>
          <w:rFonts w:ascii="Times New Roman" w:hAnsi="Times New Roman" w:cs="Times New Roman"/>
          <w:sz w:val="24"/>
          <w:szCs w:val="24"/>
          <w:lang w:val="en-US"/>
        </w:rPr>
        <w:t>musicale</w:t>
      </w:r>
      <w:r w:rsidRPr="00787D80">
        <w:rPr>
          <w:rFonts w:ascii="Times New Roman" w:hAnsi="Times New Roman" w:cs="Times New Roman"/>
          <w:sz w:val="24"/>
          <w:szCs w:val="24"/>
        </w:rPr>
        <w:t xml:space="preserve"> - самый значительный и реалистический жанр французской </w:t>
      </w:r>
      <w:r w:rsidRPr="00787D80">
        <w:rPr>
          <w:rFonts w:ascii="Times New Roman" w:hAnsi="Times New Roman" w:cs="Times New Roman"/>
          <w:i/>
          <w:sz w:val="24"/>
          <w:szCs w:val="24"/>
        </w:rPr>
        <w:t xml:space="preserve">профессиональной </w:t>
      </w:r>
      <w:r w:rsidRPr="00787D80">
        <w:rPr>
          <w:rFonts w:ascii="Times New Roman" w:hAnsi="Times New Roman" w:cs="Times New Roman"/>
          <w:sz w:val="24"/>
          <w:szCs w:val="24"/>
        </w:rPr>
        <w:t>музыки.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В 1570 г. в Париже  музыкантом – любителем (фр. поэт, лютнист, композитор, переводчик 16 века)  Жаном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Антуаном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Баифом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 была создана и им же возглавлена   «Академии поэзии и музыки».  В результате  певцами, поэтами и музыкантами был создан синтетический спектакль - музыкально-драматическое представление  «Комический балет королевы». В этом  произведении  воплощены античные идеи неразрывной связи поэзии и музыки, здесь сочетаются  балет, чтение текста и сольные номера.  Кроме того при дворе создавались многочисленные представления, включающие хоровые,  сольные и  танцевальные  номера. В этих произведениях  превалировали балетные номера.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же время началось з</w:t>
      </w:r>
      <w:r w:rsidRPr="00787D80">
        <w:rPr>
          <w:rFonts w:ascii="Times New Roman" w:hAnsi="Times New Roman" w:cs="Times New Roman"/>
          <w:sz w:val="24"/>
          <w:szCs w:val="24"/>
        </w:rPr>
        <w:t xml:space="preserve">арождение  </w:t>
      </w:r>
      <w:r w:rsidRPr="00787D8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r w:rsidRPr="00787D8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80">
        <w:rPr>
          <w:rFonts w:ascii="Times New Roman" w:hAnsi="Times New Roman" w:cs="Times New Roman"/>
          <w:sz w:val="24"/>
          <w:szCs w:val="24"/>
          <w:lang w:val="en-US"/>
        </w:rPr>
        <w:t>cour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– камерного жанра, одноголосной арии в сопровождении лютни или клавесина.  Тщательное соблюдение в  арии долготы слогов, богатство гармонического аккомпанемента, свобода ритмики, вытекающей из музыки, размеренной по античному образцу.</w:t>
      </w:r>
    </w:p>
    <w:p w:rsidR="002258FC" w:rsidRPr="00787D80" w:rsidRDefault="002258FC" w:rsidP="002258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D80">
        <w:rPr>
          <w:rFonts w:ascii="Times New Roman" w:hAnsi="Times New Roman" w:cs="Times New Roman"/>
          <w:b/>
          <w:i/>
          <w:sz w:val="24"/>
          <w:szCs w:val="24"/>
        </w:rPr>
        <w:lastRenderedPageBreak/>
        <w:t>Французское вокальное искусство 17-18 веков.</w:t>
      </w:r>
    </w:p>
    <w:p w:rsidR="002258FC" w:rsidRPr="00065893" w:rsidRDefault="002258FC" w:rsidP="002258F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D80">
        <w:rPr>
          <w:rFonts w:ascii="Times New Roman" w:hAnsi="Times New Roman" w:cs="Times New Roman"/>
          <w:i/>
          <w:sz w:val="24"/>
          <w:szCs w:val="24"/>
        </w:rPr>
        <w:t>Французский классицизм и его эстетика.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>С приходом к власти Людовика 14 (который подчинил себе всю культурную жизнь страны:</w:t>
      </w:r>
      <w:proofErr w:type="gram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>«Государство – это я!»)  наступает новый этап развития культуры и искусства Франции 17 века.</w:t>
      </w:r>
      <w:proofErr w:type="gramEnd"/>
      <w:r w:rsidRPr="00787D80">
        <w:rPr>
          <w:rFonts w:ascii="Times New Roman" w:hAnsi="Times New Roman" w:cs="Times New Roman"/>
          <w:sz w:val="24"/>
          <w:szCs w:val="24"/>
        </w:rPr>
        <w:t xml:space="preserve"> Утверждается новое художественное направление  - классицизм.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«Классицизм как стиль – это система изобразительно-выразительных средств, типизирующих действительность </w:t>
      </w:r>
      <w:r w:rsidRPr="00787D80">
        <w:rPr>
          <w:rFonts w:ascii="Times New Roman" w:hAnsi="Times New Roman" w:cs="Times New Roman"/>
          <w:i/>
          <w:sz w:val="24"/>
          <w:szCs w:val="24"/>
        </w:rPr>
        <w:t>сквозь призму античных образцов,</w:t>
      </w:r>
      <w:r w:rsidRPr="00787D80">
        <w:rPr>
          <w:rFonts w:ascii="Times New Roman" w:hAnsi="Times New Roman" w:cs="Times New Roman"/>
          <w:sz w:val="24"/>
          <w:szCs w:val="24"/>
        </w:rPr>
        <w:t xml:space="preserve"> воспринятых как идеал гармонии, простоты, однозначности, упорядоченной симметрии».  Наибольшей популярностью пользуется театр  </w:t>
      </w:r>
      <w:r w:rsidRPr="00787D80">
        <w:rPr>
          <w:rFonts w:ascii="Times New Roman" w:hAnsi="Times New Roman" w:cs="Times New Roman"/>
          <w:i/>
          <w:sz w:val="24"/>
          <w:szCs w:val="24"/>
        </w:rPr>
        <w:t xml:space="preserve">классической трагедии драматургов  </w:t>
      </w:r>
      <w:r w:rsidRPr="00787D80">
        <w:rPr>
          <w:rFonts w:ascii="Times New Roman" w:hAnsi="Times New Roman" w:cs="Times New Roman"/>
          <w:sz w:val="24"/>
          <w:szCs w:val="24"/>
        </w:rPr>
        <w:t xml:space="preserve">Пьера Корнеля  и  Жана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Рассина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, так как их пьесы отражали дух своего времени. В театре складывается своя школа – «школа представления»,  в которой ценится </w:t>
      </w:r>
      <w:r w:rsidRPr="00787D80">
        <w:rPr>
          <w:rFonts w:ascii="Times New Roman" w:hAnsi="Times New Roman" w:cs="Times New Roman"/>
          <w:i/>
          <w:sz w:val="24"/>
          <w:szCs w:val="24"/>
        </w:rPr>
        <w:t>преувеличенность выражения чу</w:t>
      </w:r>
      <w:proofErr w:type="gramStart"/>
      <w:r w:rsidRPr="00787D80">
        <w:rPr>
          <w:rFonts w:ascii="Times New Roman" w:hAnsi="Times New Roman" w:cs="Times New Roman"/>
          <w:i/>
          <w:sz w:val="24"/>
          <w:szCs w:val="24"/>
        </w:rPr>
        <w:t>вств в п</w:t>
      </w:r>
      <w:proofErr w:type="gramEnd"/>
      <w:r w:rsidRPr="00787D80">
        <w:rPr>
          <w:rFonts w:ascii="Times New Roman" w:hAnsi="Times New Roman" w:cs="Times New Roman"/>
          <w:i/>
          <w:sz w:val="24"/>
          <w:szCs w:val="24"/>
        </w:rPr>
        <w:t xml:space="preserve">оведении на сцене, особая аффектированная </w:t>
      </w:r>
      <w:proofErr w:type="spellStart"/>
      <w:r w:rsidRPr="00787D80">
        <w:rPr>
          <w:rFonts w:ascii="Times New Roman" w:hAnsi="Times New Roman" w:cs="Times New Roman"/>
          <w:i/>
          <w:sz w:val="24"/>
          <w:szCs w:val="24"/>
        </w:rPr>
        <w:t>декламационность</w:t>
      </w:r>
      <w:proofErr w:type="spellEnd"/>
      <w:r w:rsidRPr="00787D8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Что же опера? Итальянская опера (которую пропагандировал министр Франции кардинал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Джулио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Мазарини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>) в Париже не прижилась, так как французская  публика считала итальянское искусство «слишком откровенным».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В 1669г. поэт 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Камбер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и композитор Пьер </w:t>
      </w:r>
      <w:proofErr w:type="spellStart"/>
      <w:proofErr w:type="gramStart"/>
      <w:r w:rsidRPr="00787D80">
        <w:rPr>
          <w:rFonts w:ascii="Times New Roman" w:hAnsi="Times New Roman" w:cs="Times New Roman"/>
          <w:sz w:val="24"/>
          <w:szCs w:val="24"/>
        </w:rPr>
        <w:t>Перен</w:t>
      </w:r>
      <w:proofErr w:type="spellEnd"/>
      <w:proofErr w:type="gramEnd"/>
      <w:r w:rsidRPr="00787D80">
        <w:rPr>
          <w:rFonts w:ascii="Times New Roman" w:hAnsi="Times New Roman" w:cs="Times New Roman"/>
          <w:sz w:val="24"/>
          <w:szCs w:val="24"/>
        </w:rPr>
        <w:t xml:space="preserve"> получили от Людовика </w:t>
      </w:r>
      <w:r w:rsidRPr="00787D8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87D80">
        <w:rPr>
          <w:rFonts w:ascii="Times New Roman" w:hAnsi="Times New Roman" w:cs="Times New Roman"/>
          <w:sz w:val="24"/>
          <w:szCs w:val="24"/>
        </w:rPr>
        <w:t xml:space="preserve"> патент на организацию «Королевской академии музыки», который стал    первый постоянным  оперным театром во Фр</w:t>
      </w:r>
      <w:r>
        <w:rPr>
          <w:rFonts w:ascii="Times New Roman" w:hAnsi="Times New Roman" w:cs="Times New Roman"/>
          <w:sz w:val="24"/>
          <w:szCs w:val="24"/>
        </w:rPr>
        <w:t xml:space="preserve">анции. </w:t>
      </w:r>
      <w:r w:rsidRPr="00787D80">
        <w:rPr>
          <w:rFonts w:ascii="Times New Roman" w:hAnsi="Times New Roman" w:cs="Times New Roman"/>
          <w:sz w:val="24"/>
          <w:szCs w:val="24"/>
        </w:rPr>
        <w:t xml:space="preserve">На открытии  в 1671г.  была исполнена на французском языке пастораль Р.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Камбера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П.Перена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D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Помона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 В 1672г. руководство «Академией» перешло к  Жану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Баттисту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b/>
          <w:i/>
          <w:sz w:val="24"/>
          <w:szCs w:val="24"/>
        </w:rPr>
        <w:t xml:space="preserve">Жан </w:t>
      </w:r>
      <w:proofErr w:type="spellStart"/>
      <w:r w:rsidRPr="00787D80">
        <w:rPr>
          <w:rFonts w:ascii="Times New Roman" w:hAnsi="Times New Roman" w:cs="Times New Roman"/>
          <w:b/>
          <w:i/>
          <w:sz w:val="24"/>
          <w:szCs w:val="24"/>
        </w:rPr>
        <w:t>Баттист</w:t>
      </w:r>
      <w:proofErr w:type="spellEnd"/>
      <w:r w:rsidRPr="00787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D80">
        <w:rPr>
          <w:rFonts w:ascii="Times New Roman" w:hAnsi="Times New Roman" w:cs="Times New Roman"/>
          <w:b/>
          <w:i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 является основоположником самобытной национальной французской классической оперы и вокальной школы,  а также  создателем жанра лирической трагедии.</w:t>
      </w:r>
    </w:p>
    <w:p w:rsidR="002258FC" w:rsidRPr="00787D80" w:rsidRDefault="002258FC" w:rsidP="002258FC">
      <w:pPr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87D80">
        <w:rPr>
          <w:rFonts w:ascii="Times New Roman" w:hAnsi="Times New Roman" w:cs="Times New Roman"/>
          <w:sz w:val="24"/>
          <w:szCs w:val="24"/>
        </w:rPr>
        <w:t>Ж.Б.Люлли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(28.11.1632г Флоренция - 22.03.1687г. Париж) – композитор, скрипач-виртуоз, режиссер, танцор - балетмейстер, педагог.   </w:t>
      </w:r>
      <w:proofErr w:type="gramEnd"/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Первые оперные произведения (15 трагедий за 15 лет)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>, которые он назвал «лирическими трагедиями», возникли под воздействием трагедий  Корнеля и Расина. Его первые оперы написаны на мифологические сюжеты «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Кадм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», «Торжество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Алкида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», «Тезей». 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отличает огромное оперно-сценическое  чутьё, единство его оперной композиции, он сам набирает певцов и танцоров. Последняя и самая лучшая опера «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Армида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>».</w:t>
      </w:r>
    </w:p>
    <w:p w:rsidR="002258FC" w:rsidRPr="00065893" w:rsidRDefault="002258FC" w:rsidP="002258F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893">
        <w:rPr>
          <w:rFonts w:ascii="Times New Roman" w:hAnsi="Times New Roman" w:cs="Times New Roman"/>
          <w:b/>
          <w:i/>
          <w:sz w:val="24"/>
          <w:szCs w:val="24"/>
        </w:rPr>
        <w:t xml:space="preserve">Ведущие черты  французской  оперы, заложенные </w:t>
      </w:r>
      <w:proofErr w:type="spellStart"/>
      <w:r w:rsidRPr="00065893">
        <w:rPr>
          <w:rFonts w:ascii="Times New Roman" w:hAnsi="Times New Roman" w:cs="Times New Roman"/>
          <w:b/>
          <w:i/>
          <w:sz w:val="24"/>
          <w:szCs w:val="24"/>
        </w:rPr>
        <w:t>Ж.Б.Люлли</w:t>
      </w:r>
      <w:proofErr w:type="spellEnd"/>
      <w:r w:rsidRPr="0006589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258FC" w:rsidRDefault="002258FC" w:rsidP="0022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D80">
        <w:rPr>
          <w:rFonts w:ascii="Times New Roman" w:hAnsi="Times New Roman" w:cs="Times New Roman"/>
          <w:sz w:val="24"/>
          <w:szCs w:val="24"/>
        </w:rPr>
        <w:t>Сохранение широкой национальной  основы оперной музыки,   то есть сохранение традиций французского искусства-трагедии, придворного балета,  камерных вокальных произведений.</w:t>
      </w:r>
    </w:p>
    <w:p w:rsidR="002258FC" w:rsidRPr="00787D80" w:rsidRDefault="002258FC" w:rsidP="0022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D80">
        <w:rPr>
          <w:rFonts w:ascii="Times New Roman" w:hAnsi="Times New Roman" w:cs="Times New Roman"/>
          <w:sz w:val="24"/>
          <w:szCs w:val="24"/>
        </w:rPr>
        <w:t>Интерес к большим героическим</w:t>
      </w:r>
      <w:r>
        <w:rPr>
          <w:rFonts w:ascii="Times New Roman" w:hAnsi="Times New Roman" w:cs="Times New Roman"/>
          <w:sz w:val="24"/>
          <w:szCs w:val="24"/>
        </w:rPr>
        <w:t xml:space="preserve"> темам – исходный пункт всей французской </w:t>
      </w:r>
      <w:r w:rsidRPr="00787D80">
        <w:rPr>
          <w:rFonts w:ascii="Times New Roman" w:hAnsi="Times New Roman" w:cs="Times New Roman"/>
          <w:sz w:val="24"/>
          <w:szCs w:val="24"/>
        </w:rPr>
        <w:t xml:space="preserve"> оперной школы.</w:t>
      </w:r>
    </w:p>
    <w:p w:rsidR="002258FC" w:rsidRPr="00787D80" w:rsidRDefault="002258FC" w:rsidP="0022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87D80">
        <w:rPr>
          <w:rFonts w:ascii="Times New Roman" w:hAnsi="Times New Roman" w:cs="Times New Roman"/>
          <w:sz w:val="24"/>
          <w:szCs w:val="24"/>
        </w:rPr>
        <w:t xml:space="preserve">Оркестр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Ж.Б.</w:t>
      </w:r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– 70 высокопрофессиональных музыкантов, включая самую большую в Европе группу медных духовых инструментов. Это провоцировало певцов на форсирование.</w:t>
      </w:r>
    </w:p>
    <w:p w:rsidR="002258FC" w:rsidRPr="00787D80" w:rsidRDefault="002258FC" w:rsidP="0022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87D80">
        <w:rPr>
          <w:rFonts w:ascii="Times New Roman" w:hAnsi="Times New Roman" w:cs="Times New Roman"/>
          <w:sz w:val="24"/>
          <w:szCs w:val="24"/>
        </w:rPr>
        <w:t xml:space="preserve">Основой вокальных партий  в «лирических трагедиях»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являлся драматический речитатив, построенный на широких интервалах, требующий внезапных переходов из одного регистра в другой и  как основное средство оперной выразительности  потребовал от певцов аффектированной декламации и актерской игры (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Ромен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Ролан определил театр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,  что это  «школа великолепной актерской игры и декламации»). </w:t>
      </w:r>
    </w:p>
    <w:p w:rsidR="002258FC" w:rsidRPr="00787D80" w:rsidRDefault="002258FC" w:rsidP="0022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87D80">
        <w:rPr>
          <w:rFonts w:ascii="Times New Roman" w:hAnsi="Times New Roman" w:cs="Times New Roman"/>
          <w:sz w:val="24"/>
          <w:szCs w:val="24"/>
        </w:rPr>
        <w:t xml:space="preserve">Арии в произведениях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Ж.Б.Люлли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были разнообразны: от простых, легко запоминающихся (которые пришли из народа и возвращались в народ, их пели все от прачки до короля), до 2 и 3-х частных. Но и они носили декламационный характер.  Часто речитатив и ария  объединялись в одну большую сцену. Этот исполнительский стиль и стал определяющим во французской школе пения.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Исполнение вокальных партий  в операх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 требовало серьезной и кропотливой работы,  и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много работал с певцами и как режиссер и как вокальный педагог. Эталоном служило подчеркнутое условно сценическое  поведение трагедийных актеров, а главное их манера чтения текста.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 Особое внимание к занятиям над голосом  проявляла любимая ученица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 </w:t>
      </w:r>
      <w:r w:rsidRPr="00065893">
        <w:rPr>
          <w:rFonts w:ascii="Times New Roman" w:hAnsi="Times New Roman" w:cs="Times New Roman"/>
          <w:b/>
          <w:i/>
          <w:sz w:val="24"/>
          <w:szCs w:val="24"/>
        </w:rPr>
        <w:t xml:space="preserve">Марта </w:t>
      </w:r>
      <w:proofErr w:type="spellStart"/>
      <w:r w:rsidRPr="00065893">
        <w:rPr>
          <w:rFonts w:ascii="Times New Roman" w:hAnsi="Times New Roman" w:cs="Times New Roman"/>
          <w:b/>
          <w:i/>
          <w:sz w:val="24"/>
          <w:szCs w:val="24"/>
        </w:rPr>
        <w:t>Ле</w:t>
      </w:r>
      <w:proofErr w:type="spellEnd"/>
      <w:r w:rsidRPr="00065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893">
        <w:rPr>
          <w:rFonts w:ascii="Times New Roman" w:hAnsi="Times New Roman" w:cs="Times New Roman"/>
          <w:b/>
          <w:i/>
          <w:sz w:val="24"/>
          <w:szCs w:val="24"/>
        </w:rPr>
        <w:t>Рошуа</w:t>
      </w:r>
      <w:proofErr w:type="spellEnd"/>
      <w:r w:rsidRPr="00065893">
        <w:rPr>
          <w:rFonts w:ascii="Times New Roman" w:hAnsi="Times New Roman" w:cs="Times New Roman"/>
          <w:b/>
          <w:i/>
          <w:sz w:val="24"/>
          <w:szCs w:val="24"/>
        </w:rPr>
        <w:t xml:space="preserve">  –</w:t>
      </w:r>
      <w:r w:rsidRPr="00787D80">
        <w:rPr>
          <w:rFonts w:ascii="Times New Roman" w:hAnsi="Times New Roman" w:cs="Times New Roman"/>
          <w:sz w:val="24"/>
          <w:szCs w:val="24"/>
        </w:rPr>
        <w:t xml:space="preserve">  «гордость лирического театра 17 века» – первая выдающаяся оперная артистка, которую часто сравнивали со знаменитой трагедийной артисткой Марией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Шанмелле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- ученицей Расина. Это не случайно, ведь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часто приглашал артистов Театра трагедии в свой театр для прочтения текстов опер, оперные артисты должны были прислушиваться к интонациям, всматриваться в мимику, жесты, подражать особенностям поведения на сцене трагедийных актеров.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D80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787D80">
        <w:rPr>
          <w:rFonts w:ascii="Times New Roman" w:hAnsi="Times New Roman" w:cs="Times New Roman"/>
          <w:sz w:val="24"/>
          <w:szCs w:val="24"/>
        </w:rPr>
        <w:t xml:space="preserve"> и несдержанный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часто грубо обращался с артистами, а порой применял физическую силу. Чтобы избегать конфликтов на помощь приходил деликатный и воспитанный либреттист Филипп Кино. В результате содружества этих талантливых людей, оперный театр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поражал слаженностью работы и высокой дисциплиной всего коллектива.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Ромен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Ролан определил театр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>,  что это  «школа великолепной актерской игры и декламации».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  Дирижируя по случаю выздоровления короля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поранил ногу наконечником трости, которой в то время отбивали такт. Рана развилась в нарыв, перешла в гангрену и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умер.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Со  смертью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оперная жизнь Франции затихла. В театре нарушилась дисциплина, была утеряна мера аффектированной декламации, неоправданное поведение певцов на сцене, произведения стали малоинтересными. Оперы молодых и талантливых Андре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Кампра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и Андре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Детуша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 теряли стройность из-за большого количества балетных номеров.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lastRenderedPageBreak/>
        <w:t>Кроме того в этот исторический период опера находилась под влиянием классического героического стиля и  стиля рококо. В этих условиях возникло творчество Рамо.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b/>
          <w:i/>
          <w:sz w:val="24"/>
          <w:szCs w:val="24"/>
        </w:rPr>
        <w:t>Жан Филипп Рамо</w:t>
      </w:r>
      <w:r w:rsidRPr="00787D80">
        <w:rPr>
          <w:rFonts w:ascii="Times New Roman" w:hAnsi="Times New Roman" w:cs="Times New Roman"/>
          <w:sz w:val="24"/>
          <w:szCs w:val="24"/>
        </w:rPr>
        <w:t xml:space="preserve"> – композитор,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клависинист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, ученый, теоретик, продолжатель традиций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. Музыка Рамо одно из высших достижений 17 века. 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80">
        <w:rPr>
          <w:rFonts w:ascii="Times New Roman" w:hAnsi="Times New Roman" w:cs="Times New Roman"/>
          <w:i/>
          <w:sz w:val="24"/>
          <w:szCs w:val="24"/>
        </w:rPr>
        <w:t>Вокальный стиль опер Рамо</w:t>
      </w:r>
      <w:r w:rsidRPr="00787D80">
        <w:rPr>
          <w:rFonts w:ascii="Times New Roman" w:hAnsi="Times New Roman" w:cs="Times New Roman"/>
          <w:sz w:val="24"/>
          <w:szCs w:val="24"/>
        </w:rPr>
        <w:t xml:space="preserve"> («Ипполит и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Арисия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», «Кастор и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Поллукс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» и др.). Рамо был представителем  «галантного стиля», характеризующегося выражением «деликатно-нежных»  чувств, тонкостью нюансировки в создании поэтических образов.  Он использовал разные вокальные формы: драматический  речитативы с сопровождением, ариозо, арии, ансамбли. Для вокальных партий характерны напевные мелодии итальянского образца, с изысканными гармониями и своеобразием ритмического рисунка.  Исполнение партий требовало большого технического и исполнительского  мастерства. Например, в партии Пастушки в опере «Ипполит и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Арисия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» много сложных пассажей и колоратур, сопровождаемых флейтой и скрипкой, острая ритмика, изящество, изысканность ярко выражены в гавоте. Ария 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Антенора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 xml:space="preserve"> из оперы «</w:t>
      </w:r>
      <w:proofErr w:type="spellStart"/>
      <w:r w:rsidRPr="00787D80">
        <w:rPr>
          <w:rFonts w:ascii="Times New Roman" w:hAnsi="Times New Roman" w:cs="Times New Roman"/>
          <w:sz w:val="24"/>
          <w:szCs w:val="24"/>
        </w:rPr>
        <w:t>Дардан</w:t>
      </w:r>
      <w:proofErr w:type="spellEnd"/>
      <w:r w:rsidRPr="00787D80">
        <w:rPr>
          <w:rFonts w:ascii="Times New Roman" w:hAnsi="Times New Roman" w:cs="Times New Roman"/>
          <w:sz w:val="24"/>
          <w:szCs w:val="24"/>
        </w:rPr>
        <w:t>» яркий пример «галантного стиля» выраженного не в музыке а в тексте («</w:t>
      </w:r>
      <w:proofErr w:type="gramStart"/>
      <w:r w:rsidRPr="00787D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7D80">
        <w:rPr>
          <w:rFonts w:ascii="Times New Roman" w:hAnsi="Times New Roman" w:cs="Times New Roman"/>
          <w:sz w:val="24"/>
          <w:szCs w:val="24"/>
        </w:rPr>
        <w:t xml:space="preserve"> ужасное чудовище, но любовь – еще страшнее»). Примеры иллюстрируют своеобразие и высокую художественную ценность  творчества Рамо.</w:t>
      </w:r>
    </w:p>
    <w:p w:rsidR="002258FC" w:rsidRPr="00787D80" w:rsidRDefault="002258FC" w:rsidP="002258F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80">
        <w:rPr>
          <w:rFonts w:ascii="Times New Roman" w:hAnsi="Times New Roman" w:cs="Times New Roman"/>
          <w:i/>
          <w:sz w:val="24"/>
          <w:szCs w:val="24"/>
        </w:rPr>
        <w:t xml:space="preserve">Итак,  связь с балетом и </w:t>
      </w:r>
      <w:r w:rsidRPr="00787D80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Pr="00787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D80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787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D80">
        <w:rPr>
          <w:rFonts w:ascii="Times New Roman" w:hAnsi="Times New Roman" w:cs="Times New Roman"/>
          <w:i/>
          <w:sz w:val="24"/>
          <w:szCs w:val="24"/>
          <w:lang w:val="en-US"/>
        </w:rPr>
        <w:t>cour</w:t>
      </w:r>
      <w:proofErr w:type="spellEnd"/>
      <w:r w:rsidRPr="00787D80">
        <w:rPr>
          <w:rFonts w:ascii="Times New Roman" w:hAnsi="Times New Roman" w:cs="Times New Roman"/>
          <w:i/>
          <w:sz w:val="24"/>
          <w:szCs w:val="24"/>
        </w:rPr>
        <w:t xml:space="preserve"> (, большая сценичность – все эти  тенденции французской  оперы, развились  позднее в творчестве крупнейших французских  композиторов.</w:t>
      </w:r>
      <w:proofErr w:type="gramEnd"/>
    </w:p>
    <w:p w:rsidR="00CF5697" w:rsidRDefault="00CF5697"/>
    <w:sectPr w:rsidR="00CF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258FC"/>
    <w:rsid w:val="002258FC"/>
    <w:rsid w:val="00C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2020-03-26T12:20:00Z</dcterms:created>
  <dcterms:modified xsi:type="dcterms:W3CDTF">2020-03-26T12:20:00Z</dcterms:modified>
</cp:coreProperties>
</file>