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5E" w:rsidRPr="00B11160" w:rsidRDefault="00DC0D7E" w:rsidP="00AB2E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Приложение №</w:t>
      </w:r>
      <w:r w:rsidR="00B11160">
        <w:rPr>
          <w:rFonts w:ascii="Times New Roman" w:hAnsi="Times New Roman" w:cs="Times New Roman"/>
          <w:sz w:val="28"/>
          <w:szCs w:val="28"/>
        </w:rPr>
        <w:t>8</w:t>
      </w:r>
    </w:p>
    <w:p w:rsidR="00AB2EDF" w:rsidRDefault="00AB2EDF" w:rsidP="00AB2E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B11160" w:rsidRPr="00B11160" w:rsidRDefault="00B11160" w:rsidP="00AB2E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ГАПОУ МО «МОБМК им.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А.Н. Скрябина»</w:t>
      </w:r>
    </w:p>
    <w:p w:rsidR="00AB2EDF" w:rsidRPr="00B11160" w:rsidRDefault="00AB2EDF" w:rsidP="00AB2E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EDF" w:rsidRPr="00B11160" w:rsidRDefault="00AB2EDF" w:rsidP="00AB2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60">
        <w:rPr>
          <w:rFonts w:ascii="Times New Roman" w:hAnsi="Times New Roman" w:cs="Times New Roman"/>
          <w:b/>
          <w:sz w:val="28"/>
          <w:szCs w:val="28"/>
        </w:rPr>
        <w:t xml:space="preserve">Документы, подтверждающие наличие исключительных прав Учреждения </w:t>
      </w:r>
    </w:p>
    <w:p w:rsidR="00AB2EDF" w:rsidRPr="00B11160" w:rsidRDefault="00AB2EDF" w:rsidP="00AB2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60">
        <w:rPr>
          <w:rFonts w:ascii="Times New Roman" w:hAnsi="Times New Roman" w:cs="Times New Roman"/>
          <w:b/>
          <w:sz w:val="28"/>
          <w:szCs w:val="28"/>
        </w:rPr>
        <w:t>на объекты нематериальных активов</w:t>
      </w:r>
    </w:p>
    <w:p w:rsidR="003A54F0" w:rsidRPr="00B11160" w:rsidRDefault="003A54F0" w:rsidP="00AB2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237"/>
      </w:tblGrid>
      <w:tr w:rsidR="00AB2EDF" w:rsidRPr="00B11160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Вид объектов НМА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наличие права</w:t>
            </w:r>
          </w:p>
        </w:tc>
      </w:tr>
      <w:tr w:rsidR="00AB2EDF" w:rsidRPr="00B11160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Объекты авторских прав (</w:t>
            </w:r>
            <w:hyperlink r:id="rId6" w:history="1">
              <w:r w:rsidRPr="00B1116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1259</w:t>
              </w:r>
            </w:hyperlink>
            <w:r w:rsidRPr="00B11160">
              <w:rPr>
                <w:rFonts w:ascii="Times New Roman" w:hAnsi="Times New Roman" w:cs="Times New Roman"/>
                <w:sz w:val="28"/>
                <w:szCs w:val="28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свидетельство о депонировании экземпляров или свидетельство об официальной регистрации программ для ЭВМ и баз данных;</w:t>
            </w:r>
          </w:p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справка на основании сведений из Реестра программ для ЭВМ или Реестра баз данных;</w:t>
            </w:r>
          </w:p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данных;</w:t>
            </w:r>
          </w:p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переход исключительного права на программу для ЭВМ или базу данных к другим лицам без договора;</w:t>
            </w:r>
          </w:p>
          <w:p w:rsidR="00053667" w:rsidRPr="00B11160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трудовой (гражданско-правовой) договор в отношении служебного произведения;</w:t>
            </w:r>
          </w:p>
          <w:p w:rsidR="00053667" w:rsidRPr="00B11160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договор об отчуждении исключительного права на произведение;</w:t>
            </w:r>
          </w:p>
          <w:p w:rsidR="00053667" w:rsidRPr="00B11160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договор авторского заказа;</w:t>
            </w:r>
          </w:p>
          <w:p w:rsidR="00053667" w:rsidRPr="00B11160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письменные или вещественные доказательства (рукописи, нотные знаки, изображения, схемы, отзывы, рецензии, учетные данные о движении рукописи и т.п.);</w:t>
            </w:r>
          </w:p>
          <w:p w:rsidR="00053667" w:rsidRPr="00B11160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заключения экспертов или организаций и объединений, осуществляющих управление правами авторов или профессионально занимающихся защитой авторских прав</w:t>
            </w:r>
          </w:p>
        </w:tc>
      </w:tr>
      <w:tr w:rsidR="00AB2EDF" w:rsidRPr="00B11160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Объекты смежных прав (</w:t>
            </w:r>
            <w:hyperlink r:id="rId7" w:history="1">
              <w:r w:rsidRPr="00B1116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1304</w:t>
              </w:r>
            </w:hyperlink>
            <w:r w:rsidRPr="00B11160">
              <w:rPr>
                <w:rFonts w:ascii="Times New Roman" w:hAnsi="Times New Roman" w:cs="Times New Roman"/>
                <w:sz w:val="28"/>
                <w:szCs w:val="28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документ о депонировании экземпляров;</w:t>
            </w:r>
          </w:p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договоры с исполнителями, студиями, фирмами - изготовителями носителей с фонограммами, иными правообладателями;</w:t>
            </w:r>
          </w:p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трудовой (гражданско-правовой) договор в отношении служебного произведения;</w:t>
            </w:r>
          </w:p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договор об отчуждении исключительного права на объект смежных прав;</w:t>
            </w:r>
          </w:p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документы, подтверждающие разрешение на использование фонограмм;</w:t>
            </w:r>
          </w:p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переход исключительного права на объект смежного права к правопреемнику;</w:t>
            </w:r>
          </w:p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заключения экспертов или организаций, профессионально осуществляющих защиту смежных прав</w:t>
            </w:r>
          </w:p>
        </w:tc>
      </w:tr>
      <w:tr w:rsidR="00AB2EDF" w:rsidRPr="00B11160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Товарные знаки и знаки обслуживания (</w:t>
            </w:r>
            <w:hyperlink r:id="rId8" w:history="1">
              <w:r w:rsidRPr="00B1116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1477</w:t>
              </w:r>
            </w:hyperlink>
            <w:r w:rsidRPr="00B11160">
              <w:rPr>
                <w:rFonts w:ascii="Times New Roman" w:hAnsi="Times New Roman" w:cs="Times New Roman"/>
                <w:sz w:val="28"/>
                <w:szCs w:val="28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свидетельство на товарный знак (знак обслуживания);</w:t>
            </w:r>
          </w:p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справка на основании сведений из Государственного реестра товарных знаков и знаков обслуживания РФ;</w:t>
            </w:r>
          </w:p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справка на основании сведений из Перечня общеизвестных в РФ товарных знаков;</w:t>
            </w:r>
          </w:p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договор об уступке товарного знака;</w:t>
            </w:r>
          </w:p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введение товаров, обозначенных товарными знаками, в гражданский оборот на территории РФ непосредственно правообладателем или с его согласия;</w:t>
            </w:r>
          </w:p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переход исключительного права на товарный знак без договора</w:t>
            </w:r>
          </w:p>
        </w:tc>
      </w:tr>
      <w:tr w:rsidR="00AB2EDF" w:rsidRPr="00EE6A0D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Наименования мест происхождения товаров (</w:t>
            </w:r>
            <w:hyperlink r:id="rId9" w:history="1">
              <w:r w:rsidRPr="00B1116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1516</w:t>
              </w:r>
            </w:hyperlink>
            <w:r w:rsidRPr="00B11160">
              <w:rPr>
                <w:rFonts w:ascii="Times New Roman" w:hAnsi="Times New Roman" w:cs="Times New Roman"/>
                <w:sz w:val="28"/>
                <w:szCs w:val="28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свидетельство на право пользования наименованием места происхождения товара;</w:t>
            </w:r>
          </w:p>
          <w:p w:rsidR="00AB2EDF" w:rsidRPr="00B11160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60">
              <w:rPr>
                <w:rFonts w:ascii="Times New Roman" w:hAnsi="Times New Roman" w:cs="Times New Roman"/>
                <w:sz w:val="28"/>
                <w:szCs w:val="28"/>
              </w:rPr>
              <w:t>- справка на основании сведений из Государственного реестра наименований мест происхождения товаров РФ</w:t>
            </w:r>
          </w:p>
        </w:tc>
      </w:tr>
    </w:tbl>
    <w:p w:rsidR="00AB2EDF" w:rsidRPr="00EE6A0D" w:rsidRDefault="00AB2EDF" w:rsidP="00AB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2EDF" w:rsidRPr="00EE6A0D" w:rsidSect="00AB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EE" w:rsidRDefault="005967EE" w:rsidP="00053667">
      <w:pPr>
        <w:spacing w:after="0" w:line="240" w:lineRule="auto"/>
      </w:pPr>
      <w:r>
        <w:separator/>
      </w:r>
    </w:p>
  </w:endnote>
  <w:endnote w:type="continuationSeparator" w:id="0">
    <w:p w:rsidR="005967EE" w:rsidRDefault="005967EE" w:rsidP="0005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EE" w:rsidRDefault="005967EE" w:rsidP="00053667">
      <w:pPr>
        <w:spacing w:after="0" w:line="240" w:lineRule="auto"/>
      </w:pPr>
      <w:r>
        <w:separator/>
      </w:r>
    </w:p>
  </w:footnote>
  <w:footnote w:type="continuationSeparator" w:id="0">
    <w:p w:rsidR="005967EE" w:rsidRDefault="005967EE" w:rsidP="00053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F1"/>
    <w:rsid w:val="00053667"/>
    <w:rsid w:val="00266A83"/>
    <w:rsid w:val="003348DD"/>
    <w:rsid w:val="003A54F0"/>
    <w:rsid w:val="004E7EC1"/>
    <w:rsid w:val="005522C6"/>
    <w:rsid w:val="005967EE"/>
    <w:rsid w:val="007639F1"/>
    <w:rsid w:val="00864977"/>
    <w:rsid w:val="00931721"/>
    <w:rsid w:val="00965FF2"/>
    <w:rsid w:val="00A11A67"/>
    <w:rsid w:val="00AB2EDF"/>
    <w:rsid w:val="00B11160"/>
    <w:rsid w:val="00B74B6F"/>
    <w:rsid w:val="00C0725E"/>
    <w:rsid w:val="00D05126"/>
    <w:rsid w:val="00DC0D7E"/>
    <w:rsid w:val="00EE6A0D"/>
    <w:rsid w:val="00F264A8"/>
    <w:rsid w:val="00F5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CAA5A-906A-4EC7-AF91-8186B4CC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346E0ED9EB2B68B6A9D28F44780564557A638AA27F57F38C70D0E5DA89BC5630474D61AAED667Z4A5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8346E0ED9EB2B68B6A9D28F44780564557A638AA27F57F38C70D0E5DA89BC5630474D61AAFD76DZ4A5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346E0ED9EB2B68B6A9D28F44780564557A638AA27F57F38C70D0E5DA89BC5630474D61AAFD06AZ4A7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8346E0ED9EB2B68B6A9D28F44780564557A638AA27F57F38C70D0E5DA89BC5630474D61AAED56DZ4A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User</cp:lastModifiedBy>
  <cp:revision>7</cp:revision>
  <dcterms:created xsi:type="dcterms:W3CDTF">2018-11-02T06:15:00Z</dcterms:created>
  <dcterms:modified xsi:type="dcterms:W3CDTF">2018-12-19T13:25:00Z</dcterms:modified>
</cp:coreProperties>
</file>